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BEA" w:rsidRPr="00691DF3" w:rsidRDefault="00A46BEA" w:rsidP="00A46BEA">
      <w:pPr>
        <w:pStyle w:val="Nagwek2"/>
        <w:spacing w:before="77"/>
        <w:ind w:left="7130"/>
        <w:rPr>
          <w:rFonts w:asciiTheme="minorHAnsi" w:hAnsiTheme="minorHAnsi" w:cstheme="minorHAnsi"/>
        </w:rPr>
      </w:pPr>
      <w:bookmarkStart w:id="0" w:name="_GoBack"/>
      <w:bookmarkEnd w:id="0"/>
      <w:r w:rsidRPr="00691DF3">
        <w:rPr>
          <w:rFonts w:asciiTheme="minorHAnsi" w:hAnsiTheme="minorHAnsi" w:cstheme="minorHAnsi"/>
        </w:rPr>
        <w:t>Załącznik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8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  <w:b/>
          <w:i/>
        </w:rPr>
        <w:t>Umowa</w:t>
      </w:r>
      <w:r w:rsidRPr="00691DF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na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dostawę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-</w:t>
      </w:r>
      <w:r w:rsidRPr="00691DF3">
        <w:rPr>
          <w:rFonts w:asciiTheme="minorHAnsi" w:hAnsiTheme="minorHAnsi" w:cstheme="minorHAnsi"/>
          <w:b/>
          <w:i/>
          <w:spacing w:val="-1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4"/>
        </w:rPr>
        <w:t>wzór</w:t>
      </w:r>
    </w:p>
    <w:p w:rsidR="00A46BEA" w:rsidRPr="00691DF3" w:rsidRDefault="00A46BEA" w:rsidP="00A46BEA">
      <w:pPr>
        <w:pStyle w:val="Tekstpodstawowy"/>
        <w:spacing w:before="103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spacing w:before="1"/>
        <w:ind w:left="1271" w:right="855"/>
        <w:jc w:val="center"/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dostawy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…………………….…</w:t>
      </w:r>
    </w:p>
    <w:p w:rsidR="00A46BEA" w:rsidRPr="00691DF3" w:rsidRDefault="00A46BEA" w:rsidP="00A46BEA">
      <w:pPr>
        <w:pStyle w:val="Tekstpodstawowy"/>
        <w:spacing w:before="1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leader="dot" w:pos="4893"/>
        </w:tabs>
        <w:ind w:left="424"/>
        <w:rPr>
          <w:rFonts w:cstheme="minorHAnsi"/>
          <w:b/>
        </w:rPr>
      </w:pPr>
      <w:r w:rsidRPr="00691DF3">
        <w:rPr>
          <w:rFonts w:cstheme="minorHAnsi"/>
        </w:rPr>
        <w:t>zawarta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Słupsku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  <w:spacing w:val="-4"/>
        </w:rPr>
        <w:t>dniu</w:t>
      </w:r>
      <w:r w:rsidRPr="00691DF3">
        <w:rPr>
          <w:rFonts w:cstheme="minorHAnsi"/>
        </w:rPr>
        <w:tab/>
      </w:r>
      <w:r w:rsidRPr="00691DF3">
        <w:rPr>
          <w:rFonts w:cstheme="minorHAnsi"/>
          <w:b/>
          <w:spacing w:val="-2"/>
        </w:rPr>
        <w:t>pomiędzy:</w:t>
      </w:r>
    </w:p>
    <w:p w:rsidR="00A46BEA" w:rsidRPr="00691DF3" w:rsidRDefault="00A46BEA" w:rsidP="00A46BEA">
      <w:pPr>
        <w:pStyle w:val="Tekstpodstawowy"/>
        <w:spacing w:before="75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spacing w:line="278" w:lineRule="auto"/>
        <w:ind w:left="434" w:hanging="10"/>
        <w:rPr>
          <w:rFonts w:cstheme="minorHAnsi"/>
        </w:rPr>
      </w:pPr>
      <w:r w:rsidRPr="00691DF3">
        <w:rPr>
          <w:rFonts w:cstheme="minorHAnsi"/>
          <w:b/>
        </w:rPr>
        <w:t>Uniwersytetem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Pomorskim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w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Słupsku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</w:rPr>
        <w:t>z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siedzibą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w: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76-200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Słupsk,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przy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ul.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Krzysztofa</w:t>
      </w:r>
      <w:r w:rsidRPr="00691DF3">
        <w:rPr>
          <w:rFonts w:cstheme="minorHAnsi"/>
          <w:spacing w:val="40"/>
        </w:rPr>
        <w:t xml:space="preserve"> </w:t>
      </w:r>
      <w:r w:rsidRPr="00691DF3">
        <w:rPr>
          <w:rFonts w:cstheme="minorHAnsi"/>
        </w:rPr>
        <w:t>Arciszewskiego 22a, NIP: 8391028460, REGON: 0000014594,</w:t>
      </w:r>
    </w:p>
    <w:p w:rsidR="00A46BEA" w:rsidRPr="00691DF3" w:rsidRDefault="00A46BEA" w:rsidP="00A46BEA">
      <w:pPr>
        <w:pStyle w:val="Tekstpodstawowy"/>
        <w:spacing w:line="249" w:lineRule="exact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reprezentowaną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przez:</w:t>
      </w:r>
    </w:p>
    <w:p w:rsidR="00A46BEA" w:rsidRPr="00F96996" w:rsidRDefault="00A46BEA" w:rsidP="00A46BEA">
      <w:pPr>
        <w:spacing w:before="38" w:line="276" w:lineRule="auto"/>
        <w:ind w:left="424"/>
        <w:rPr>
          <w:rFonts w:cstheme="minorHAnsi"/>
          <w:b/>
          <w:bCs/>
        </w:rPr>
      </w:pPr>
      <w:r w:rsidRPr="00691DF3">
        <w:rPr>
          <w:rFonts w:cstheme="minorHAnsi"/>
          <w:b/>
        </w:rPr>
        <w:t>dra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hab.</w:t>
      </w:r>
      <w:r w:rsidRPr="00691DF3">
        <w:rPr>
          <w:rFonts w:cstheme="minorHAnsi"/>
          <w:b/>
          <w:spacing w:val="-4"/>
        </w:rPr>
        <w:t xml:space="preserve"> </w:t>
      </w:r>
      <w:r w:rsidRPr="00691DF3">
        <w:rPr>
          <w:rFonts w:cstheme="minorHAnsi"/>
          <w:b/>
        </w:rPr>
        <w:t>inż.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Zbigniewa</w:t>
      </w:r>
      <w:r w:rsidRPr="00691DF3">
        <w:rPr>
          <w:rFonts w:cstheme="minorHAnsi"/>
          <w:b/>
          <w:spacing w:val="-5"/>
        </w:rPr>
        <w:t xml:space="preserve"> </w:t>
      </w:r>
      <w:r w:rsidRPr="00691DF3">
        <w:rPr>
          <w:rFonts w:cstheme="minorHAnsi"/>
          <w:b/>
        </w:rPr>
        <w:t>Osadowskiego,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prof.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UP</w:t>
      </w:r>
      <w:r w:rsidRPr="00691DF3">
        <w:rPr>
          <w:rFonts w:cstheme="minorHAnsi"/>
          <w:b/>
          <w:spacing w:val="-1"/>
        </w:rPr>
        <w:t xml:space="preserve"> </w:t>
      </w:r>
      <w:r w:rsidRPr="00691DF3">
        <w:rPr>
          <w:rFonts w:cstheme="minorHAnsi"/>
        </w:rPr>
        <w:t>-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Rektora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Uniwersytetu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Pomorskiego</w:t>
      </w:r>
      <w:r w:rsidRPr="00691DF3">
        <w:rPr>
          <w:rFonts w:cstheme="minorHAnsi"/>
          <w:spacing w:val="-1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 xml:space="preserve">Słupsku, </w:t>
      </w:r>
    </w:p>
    <w:p w:rsidR="00A46BEA" w:rsidRPr="00F71E81" w:rsidRDefault="00A46BEA" w:rsidP="00A46BEA">
      <w:pPr>
        <w:spacing w:before="38" w:line="276" w:lineRule="auto"/>
        <w:ind w:left="424"/>
        <w:rPr>
          <w:rFonts w:cstheme="minorHAnsi"/>
        </w:rPr>
      </w:pPr>
      <w:r w:rsidRPr="00F71E81">
        <w:rPr>
          <w:rFonts w:cstheme="minorHAnsi"/>
        </w:rPr>
        <w:t xml:space="preserve">przy kontrasygnacie: </w:t>
      </w:r>
    </w:p>
    <w:p w:rsidR="00A46BEA" w:rsidRDefault="00A46BEA" w:rsidP="00A46BEA">
      <w:pPr>
        <w:spacing w:before="38" w:line="276" w:lineRule="auto"/>
        <w:ind w:left="424"/>
        <w:rPr>
          <w:rFonts w:cstheme="minorHAnsi"/>
        </w:rPr>
      </w:pPr>
      <w:r>
        <w:rPr>
          <w:rFonts w:cstheme="minorHAnsi"/>
        </w:rPr>
        <w:t xml:space="preserve">mgr </w:t>
      </w:r>
      <w:r w:rsidRPr="00F71E81">
        <w:rPr>
          <w:rFonts w:cstheme="minorHAnsi"/>
        </w:rPr>
        <w:t>Edyt</w:t>
      </w:r>
      <w:r>
        <w:rPr>
          <w:rFonts w:cstheme="minorHAnsi"/>
        </w:rPr>
        <w:t>y</w:t>
      </w:r>
      <w:r w:rsidRPr="00F71E81">
        <w:rPr>
          <w:rFonts w:cstheme="minorHAnsi"/>
        </w:rPr>
        <w:t xml:space="preserve"> </w:t>
      </w:r>
      <w:proofErr w:type="spellStart"/>
      <w:r w:rsidRPr="00F71E81">
        <w:rPr>
          <w:rFonts w:cstheme="minorHAnsi"/>
        </w:rPr>
        <w:t>Dumanowsk</w:t>
      </w:r>
      <w:r>
        <w:rPr>
          <w:rFonts w:cstheme="minorHAnsi"/>
        </w:rPr>
        <w:t>iej</w:t>
      </w:r>
      <w:proofErr w:type="spellEnd"/>
      <w:r w:rsidRPr="00F71E81">
        <w:rPr>
          <w:rFonts w:cstheme="minorHAnsi"/>
        </w:rPr>
        <w:t xml:space="preserve"> - Kwestor Uniwersytetu Pomorskiego</w:t>
      </w:r>
    </w:p>
    <w:p w:rsidR="00A46BEA" w:rsidRPr="00691DF3" w:rsidRDefault="00A46BEA" w:rsidP="00A46BEA">
      <w:pPr>
        <w:spacing w:before="38" w:line="276" w:lineRule="auto"/>
        <w:ind w:left="424"/>
        <w:rPr>
          <w:rFonts w:cstheme="minorHAnsi"/>
          <w:b/>
        </w:rPr>
      </w:pPr>
      <w:r w:rsidRPr="00691DF3">
        <w:rPr>
          <w:rFonts w:cstheme="minorHAnsi"/>
        </w:rPr>
        <w:t>zwan</w:t>
      </w:r>
      <w:r>
        <w:rPr>
          <w:rFonts w:cstheme="minorHAnsi"/>
        </w:rPr>
        <w:t>ym</w:t>
      </w:r>
      <w:r w:rsidRPr="00691DF3">
        <w:rPr>
          <w:rFonts w:cstheme="minorHAnsi"/>
        </w:rPr>
        <w:t xml:space="preserve"> dalej w treści umowy </w:t>
      </w:r>
      <w:r w:rsidRPr="00691DF3">
        <w:rPr>
          <w:rFonts w:cstheme="minorHAnsi"/>
          <w:b/>
        </w:rPr>
        <w:t>Zamawiającym;</w:t>
      </w:r>
    </w:p>
    <w:p w:rsidR="00A46BEA" w:rsidRPr="00691DF3" w:rsidRDefault="00A46BEA" w:rsidP="00A46BEA">
      <w:pPr>
        <w:pStyle w:val="Tekstpodstawowy"/>
        <w:spacing w:before="2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a</w:t>
      </w:r>
      <w:r w:rsidRPr="00691DF3">
        <w:rPr>
          <w:rFonts w:asciiTheme="minorHAnsi" w:hAnsiTheme="minorHAnsi" w:cstheme="minorHAnsi"/>
          <w:spacing w:val="54"/>
          <w:w w:val="150"/>
        </w:rPr>
        <w:t xml:space="preserve">  </w:t>
      </w:r>
      <w:r w:rsidRPr="00691DF3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</w:t>
      </w:r>
    </w:p>
    <w:p w:rsidR="00A46BEA" w:rsidRPr="00691DF3" w:rsidRDefault="00A46BEA" w:rsidP="00A46BEA">
      <w:pPr>
        <w:pStyle w:val="Tekstpodstawowy"/>
        <w:spacing w:before="37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reprezentowanym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przez:</w:t>
      </w:r>
    </w:p>
    <w:p w:rsidR="00A46BEA" w:rsidRPr="00691DF3" w:rsidRDefault="00A46BEA" w:rsidP="00A46BEA">
      <w:pPr>
        <w:spacing w:before="38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....................................................................................................................................................................</w:t>
      </w:r>
    </w:p>
    <w:p w:rsidR="00A46BEA" w:rsidRPr="00691DF3" w:rsidRDefault="00A46BEA" w:rsidP="00A46BEA">
      <w:pPr>
        <w:spacing w:before="37"/>
        <w:ind w:left="424"/>
        <w:rPr>
          <w:rFonts w:cstheme="minorHAnsi"/>
          <w:b/>
        </w:rPr>
      </w:pPr>
      <w:r w:rsidRPr="00691DF3">
        <w:rPr>
          <w:rFonts w:cstheme="minorHAnsi"/>
        </w:rPr>
        <w:t>zwanym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dalej</w:t>
      </w:r>
      <w:r w:rsidRPr="00691DF3">
        <w:rPr>
          <w:rFonts w:cstheme="minorHAnsi"/>
          <w:spacing w:val="-1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</w:rPr>
        <w:t>treści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umowy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  <w:b/>
          <w:spacing w:val="-2"/>
        </w:rPr>
        <w:t>Wykonawcą;</w:t>
      </w:r>
    </w:p>
    <w:p w:rsidR="00A46BEA" w:rsidRPr="00691DF3" w:rsidRDefault="00A46BEA" w:rsidP="00A46BEA">
      <w:pPr>
        <w:pStyle w:val="Tekstpodstawowy"/>
        <w:spacing w:before="77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spacing w:line="276" w:lineRule="auto"/>
        <w:ind w:left="434" w:right="290" w:hanging="10"/>
        <w:jc w:val="both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  <w:b/>
        </w:rPr>
        <w:t xml:space="preserve">zawarto umowę, </w:t>
      </w:r>
      <w:r w:rsidRPr="00691DF3">
        <w:rPr>
          <w:rFonts w:asciiTheme="minorHAnsi" w:hAnsiTheme="minorHAnsi" w:cstheme="minorHAnsi"/>
        </w:rPr>
        <w:t>do której na podstawie art. 2 ust. 1 pkt. 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ustawy z dnia 11 września 2019 r. Prawo Zamówień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Publicznych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(Dz.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U.</w:t>
      </w:r>
      <w:r w:rsidRPr="00691DF3">
        <w:rPr>
          <w:rFonts w:asciiTheme="minorHAnsi" w:hAnsiTheme="minorHAnsi" w:cstheme="minorHAnsi"/>
          <w:spacing w:val="73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>
        <w:rPr>
          <w:rFonts w:asciiTheme="minorHAnsi" w:hAnsiTheme="minorHAnsi" w:cstheme="minorHAnsi"/>
        </w:rPr>
        <w:t>2024</w:t>
      </w:r>
      <w:r w:rsidRPr="00691DF3">
        <w:rPr>
          <w:rFonts w:asciiTheme="minorHAnsi" w:hAnsiTheme="minorHAnsi" w:cstheme="minorHAnsi"/>
        </w:rPr>
        <w:t>,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poz.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>
        <w:rPr>
          <w:rFonts w:asciiTheme="minorHAnsi" w:hAnsiTheme="minorHAnsi" w:cstheme="minorHAnsi"/>
        </w:rPr>
        <w:t>1320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ze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zm.),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stosuje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71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ww.</w:t>
      </w:r>
      <w:r w:rsidRPr="00691DF3">
        <w:rPr>
          <w:rFonts w:asciiTheme="minorHAnsi" w:hAnsiTheme="minorHAnsi" w:cstheme="minorHAnsi"/>
          <w:spacing w:val="7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 xml:space="preserve">ustawy, </w:t>
      </w:r>
      <w:r w:rsidRPr="00691DF3">
        <w:rPr>
          <w:rFonts w:asciiTheme="minorHAnsi" w:hAnsiTheme="minorHAnsi" w:cstheme="minorHAnsi"/>
          <w:b/>
        </w:rPr>
        <w:t>o następującej treści:</w:t>
      </w:r>
    </w:p>
    <w:p w:rsidR="00A46BEA" w:rsidRPr="00691DF3" w:rsidRDefault="00A46BEA" w:rsidP="00A46BEA">
      <w:pPr>
        <w:pStyle w:val="Nagwek2"/>
        <w:spacing w:line="252" w:lineRule="exact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1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50"/>
        </w:tabs>
        <w:spacing w:before="37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Przedmiotem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jest sprzedaż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wraz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dostawą: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…………………………………………….…</w:t>
      </w:r>
    </w:p>
    <w:p w:rsidR="00A46BEA" w:rsidRPr="00691DF3" w:rsidRDefault="00A46BEA" w:rsidP="00A46BEA">
      <w:pPr>
        <w:tabs>
          <w:tab w:val="left" w:leader="dot" w:pos="7289"/>
        </w:tabs>
        <w:spacing w:before="40"/>
        <w:ind w:left="851"/>
        <w:jc w:val="both"/>
        <w:rPr>
          <w:rFonts w:cstheme="minorHAnsi"/>
          <w:b/>
          <w:i/>
        </w:rPr>
      </w:pPr>
      <w:r w:rsidRPr="00691DF3">
        <w:rPr>
          <w:rFonts w:cstheme="minorHAnsi"/>
          <w:spacing w:val="-10"/>
        </w:rPr>
        <w:t>…</w:t>
      </w:r>
      <w:r w:rsidRPr="00691DF3">
        <w:rPr>
          <w:rFonts w:cstheme="minorHAnsi"/>
        </w:rPr>
        <w:tab/>
      </w:r>
      <w:r w:rsidRPr="00691DF3">
        <w:rPr>
          <w:rFonts w:cstheme="minorHAnsi"/>
          <w:b/>
          <w:i/>
        </w:rPr>
        <w:t>(*wpisać</w:t>
      </w:r>
      <w:r w:rsidRPr="00691DF3">
        <w:rPr>
          <w:rFonts w:cstheme="minorHAnsi"/>
          <w:b/>
          <w:i/>
          <w:spacing w:val="-7"/>
        </w:rPr>
        <w:t xml:space="preserve"> </w:t>
      </w:r>
      <w:r w:rsidRPr="00691DF3">
        <w:rPr>
          <w:rFonts w:cstheme="minorHAnsi"/>
          <w:b/>
          <w:i/>
        </w:rPr>
        <w:t>przedmiot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  <w:spacing w:val="-2"/>
        </w:rPr>
        <w:t>dostawy).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before="38" w:line="276" w:lineRule="auto"/>
        <w:ind w:right="29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Szczegółowy opis przedmiotu zamówienia - zawiera załącznik nr 1 do umowy, stanowiący jej integralną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część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(*</w:t>
      </w:r>
      <w:r w:rsidRPr="00691DF3">
        <w:rPr>
          <w:rFonts w:asciiTheme="minorHAnsi" w:hAnsiTheme="minorHAnsi" w:cstheme="minorHAnsi"/>
          <w:b/>
          <w:i/>
          <w:spacing w:val="-1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przypadku,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jeżeli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nie</w:t>
      </w:r>
      <w:r w:rsidRPr="00691DF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będzie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załącznika</w:t>
      </w:r>
      <w:r w:rsidRPr="00691DF3">
        <w:rPr>
          <w:rFonts w:asciiTheme="minorHAnsi" w:hAnsiTheme="minorHAnsi" w:cstheme="minorHAnsi"/>
          <w:b/>
          <w:i/>
          <w:spacing w:val="-1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wpisać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przedmiot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dostawy,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wypisać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towar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stanowiący przedmiot dostawy)</w:t>
      </w:r>
      <w:r w:rsidRPr="00691DF3"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before="1"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 umowy musi być fabrycznie nowy, wolny od wad fizycznych i prawnych, nieużywany i bez cech używalności.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line="276" w:lineRule="auto"/>
        <w:ind w:right="288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musi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być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zabezpieczony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producenta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gwarantujący, że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produkt</w:t>
      </w:r>
      <w:r w:rsidRPr="00691DF3">
        <w:rPr>
          <w:rFonts w:asciiTheme="minorHAnsi" w:hAnsiTheme="minorHAnsi" w:cstheme="minorHAnsi"/>
          <w:spacing w:val="72"/>
        </w:rPr>
        <w:t xml:space="preserve">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był</w:t>
      </w:r>
      <w:r w:rsidRPr="00691DF3">
        <w:rPr>
          <w:rFonts w:asciiTheme="minorHAnsi" w:hAnsiTheme="minorHAnsi" w:cstheme="minorHAnsi"/>
          <w:spacing w:val="72"/>
        </w:rPr>
        <w:t xml:space="preserve"> </w:t>
      </w:r>
      <w:r w:rsidRPr="00691DF3">
        <w:rPr>
          <w:rFonts w:asciiTheme="minorHAnsi" w:hAnsiTheme="minorHAnsi" w:cstheme="minorHAnsi"/>
        </w:rPr>
        <w:t>użyty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momentu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wyprodukowania,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69"/>
        </w:rPr>
        <w:t xml:space="preserve"> </w:t>
      </w:r>
      <w:r w:rsidRPr="00691DF3">
        <w:rPr>
          <w:rFonts w:asciiTheme="minorHAnsi" w:hAnsiTheme="minorHAnsi" w:cstheme="minorHAnsi"/>
        </w:rPr>
        <w:t>musi</w:t>
      </w:r>
      <w:r w:rsidRPr="00691DF3">
        <w:rPr>
          <w:rFonts w:asciiTheme="minorHAnsi" w:hAnsiTheme="minorHAnsi" w:cstheme="minorHAnsi"/>
          <w:spacing w:val="72"/>
        </w:rPr>
        <w:t xml:space="preserve">  </w:t>
      </w:r>
      <w:r w:rsidRPr="00691DF3">
        <w:rPr>
          <w:rFonts w:asciiTheme="minorHAnsi" w:hAnsiTheme="minorHAnsi" w:cstheme="minorHAnsi"/>
        </w:rPr>
        <w:t>posiadać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naniesiony na opakowaniu opis jednoznacznie identyfikujący produkt oraz jego wydajność, znak firmowy producenta,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kod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produktu,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typ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model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sprzętu,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którego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materiał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przeznaczony,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 xml:space="preserve">termin ważności </w:t>
      </w:r>
      <w:r w:rsidRPr="00691DF3">
        <w:rPr>
          <w:rFonts w:asciiTheme="minorHAnsi" w:hAnsiTheme="minorHAnsi" w:cstheme="minorHAnsi"/>
          <w:b/>
          <w:i/>
        </w:rPr>
        <w:t>(* wpisać poszczególne zapisy, jeżeli dotyczy).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  <w:tab w:val="left" w:pos="2929"/>
        </w:tabs>
        <w:spacing w:line="276" w:lineRule="auto"/>
        <w:ind w:right="284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 xml:space="preserve">Wykonawca zobowiązuje się do dostarczenia przedmiotu umowy w wyznaczone przez </w:t>
      </w:r>
      <w:r w:rsidRPr="00691DF3">
        <w:rPr>
          <w:rFonts w:asciiTheme="minorHAnsi" w:hAnsiTheme="minorHAnsi" w:cstheme="minorHAnsi"/>
          <w:spacing w:val="-2"/>
        </w:rPr>
        <w:t>Zamawiającego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 xml:space="preserve">miejsce………………………………..……………………………………. </w:t>
      </w:r>
      <w:r w:rsidRPr="00691DF3">
        <w:rPr>
          <w:rFonts w:asciiTheme="minorHAnsi" w:hAnsiTheme="minorHAnsi" w:cstheme="minorHAnsi"/>
          <w:b/>
          <w:i/>
        </w:rPr>
        <w:t>(*należy podać miejsce dostawy).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line="276" w:lineRule="auto"/>
        <w:ind w:right="29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Wraz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dostawą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jego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części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wyda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wszystkie niezbędne dokumenty</w:t>
      </w:r>
      <w:r>
        <w:rPr>
          <w:rFonts w:asciiTheme="minorHAnsi" w:hAnsiTheme="minorHAnsi" w:cstheme="minorHAnsi"/>
        </w:rPr>
        <w:t xml:space="preserve">, w tym </w:t>
      </w:r>
      <w:r w:rsidRPr="00691DF3">
        <w:rPr>
          <w:rFonts w:asciiTheme="minorHAnsi" w:hAnsiTheme="minorHAnsi" w:cstheme="minorHAnsi"/>
        </w:rPr>
        <w:t>gwarancję producenta,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certyfikaty, </w:t>
      </w:r>
      <w:r>
        <w:rPr>
          <w:rFonts w:asciiTheme="minorHAnsi" w:hAnsiTheme="minorHAnsi" w:cstheme="minorHAnsi"/>
        </w:rPr>
        <w:t xml:space="preserve">instrukcję obsługi </w:t>
      </w:r>
      <w:r w:rsidRPr="00691DF3">
        <w:rPr>
          <w:rFonts w:asciiTheme="minorHAnsi" w:hAnsiTheme="minorHAnsi" w:cstheme="minorHAnsi"/>
        </w:rPr>
        <w:t>itp.</w:t>
      </w:r>
      <w:r>
        <w:rPr>
          <w:rFonts w:asciiTheme="minorHAnsi" w:hAnsiTheme="minorHAnsi" w:cstheme="minorHAnsi"/>
        </w:rPr>
        <w:t xml:space="preserve"> </w:t>
      </w:r>
      <w:r w:rsidRPr="00691DF3">
        <w:rPr>
          <w:rFonts w:asciiTheme="minorHAnsi" w:hAnsiTheme="minorHAnsi" w:cstheme="minorHAnsi"/>
        </w:rPr>
        <w:t>dotyczące przedmiotu umowy.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Odbiór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przedmiotu zamówienia zostanie przeprowadzony w dniu dostawy. Dowodem zrealizowania dostawy będzie pisemne potwierdzenie przyjęcia przedmiotu umowy przez </w:t>
      </w:r>
      <w:r w:rsidRPr="00691DF3">
        <w:rPr>
          <w:rFonts w:asciiTheme="minorHAnsi" w:hAnsiTheme="minorHAnsi" w:cstheme="minorHAnsi"/>
        </w:rPr>
        <w:lastRenderedPageBreak/>
        <w:t>upoważnionego pracownika Zamawiającego.</w:t>
      </w:r>
    </w:p>
    <w:p w:rsidR="00A46BEA" w:rsidRPr="00691DF3" w:rsidRDefault="00A46BEA" w:rsidP="00A46BEA">
      <w:pPr>
        <w:pStyle w:val="Akapitzlist"/>
        <w:numPr>
          <w:ilvl w:val="0"/>
          <w:numId w:val="27"/>
        </w:numPr>
        <w:tabs>
          <w:tab w:val="left" w:pos="849"/>
          <w:tab w:val="left" w:pos="851"/>
        </w:tabs>
        <w:spacing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81E54F1" wp14:editId="4EAD7971">
                <wp:simplePos x="0" y="0"/>
                <wp:positionH relativeFrom="page">
                  <wp:posOffset>3533266</wp:posOffset>
                </wp:positionH>
                <wp:positionV relativeFrom="paragraph">
                  <wp:posOffset>278251</wp:posOffset>
                </wp:positionV>
                <wp:extent cx="35560" cy="76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7620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35051" y="7619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3E85" id="Graphic 3" o:spid="_x0000_s1026" style="position:absolute;margin-left:278.2pt;margin-top:21.9pt;width:2.8pt;height: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" path="m35051,l,,,7619r35051,l35051,xe" fillcolor="black" stroked="f">
                <v:path arrowok="t"/>
                <w10:wrap anchorx="page"/>
              </v:shape>
            </w:pict>
          </mc:Fallback>
        </mc:AlternateContent>
      </w:r>
      <w:r w:rsidRPr="00691DF3">
        <w:rPr>
          <w:rFonts w:asciiTheme="minorHAnsi" w:hAnsiTheme="minorHAnsi" w:cstheme="minorHAnsi"/>
        </w:rPr>
        <w:t>Jeżeli w toku czynności odbiorczych stwierdzone zostanie, że dostarczony towar jest odmienny od określonego w § 1 ust. 1 i 2 umowy, niezupełny lub posiada wady uniemożliwiające jego prawidłowe użytkowanie – Zamawiającemu przysługuje prawo do odmowy jego przyjęcia.</w:t>
      </w:r>
    </w:p>
    <w:p w:rsidR="00A46BEA" w:rsidRPr="00691DF3" w:rsidRDefault="00A46BEA" w:rsidP="00A46BEA">
      <w:pPr>
        <w:pStyle w:val="Akapitzlist"/>
        <w:spacing w:line="276" w:lineRule="auto"/>
        <w:rPr>
          <w:rFonts w:asciiTheme="minorHAnsi" w:hAnsiTheme="minorHAnsi" w:cstheme="minorHAnsi"/>
        </w:rPr>
        <w:sectPr w:rsidR="00A46BEA" w:rsidRPr="00691DF3">
          <w:pgSz w:w="11900" w:h="16850"/>
          <w:pgMar w:top="1620" w:right="1133" w:bottom="280" w:left="992" w:header="708" w:footer="708" w:gutter="0"/>
          <w:cols w:space="708"/>
        </w:sectPr>
      </w:pPr>
    </w:p>
    <w:p w:rsidR="00A46BEA" w:rsidRPr="00691DF3" w:rsidRDefault="00A46BEA" w:rsidP="00A46BEA">
      <w:pPr>
        <w:pStyle w:val="Nagwek2"/>
        <w:spacing w:before="76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lastRenderedPageBreak/>
        <w:t xml:space="preserve">§ </w:t>
      </w:r>
      <w:r w:rsidRPr="00691DF3">
        <w:rPr>
          <w:rFonts w:asciiTheme="minorHAnsi" w:hAnsiTheme="minorHAnsi" w:cstheme="minorHAnsi"/>
          <w:spacing w:val="-10"/>
        </w:rPr>
        <w:t>2</w:t>
      </w:r>
    </w:p>
    <w:p w:rsidR="00A46BEA" w:rsidRPr="00691DF3" w:rsidRDefault="00A46BEA" w:rsidP="00A46BEA">
      <w:pPr>
        <w:pStyle w:val="Akapitzlist"/>
        <w:numPr>
          <w:ilvl w:val="0"/>
          <w:numId w:val="26"/>
        </w:numPr>
        <w:tabs>
          <w:tab w:val="left" w:pos="850"/>
          <w:tab w:val="left" w:leader="dot" w:pos="9200"/>
        </w:tabs>
        <w:spacing w:before="40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33"/>
        </w:rPr>
        <w:t xml:space="preserve"> </w:t>
      </w:r>
      <w:r w:rsidRPr="00691DF3">
        <w:rPr>
          <w:rFonts w:asciiTheme="minorHAnsi" w:hAnsiTheme="minorHAnsi" w:cstheme="minorHAnsi"/>
        </w:rPr>
        <w:t>określony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do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dni</w:t>
      </w:r>
    </w:p>
    <w:p w:rsidR="00A46BEA" w:rsidRPr="00691DF3" w:rsidRDefault="00A46BEA" w:rsidP="00A46BEA">
      <w:pPr>
        <w:pStyle w:val="Tekstpodstawowy"/>
        <w:spacing w:before="38"/>
        <w:ind w:left="851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kalendarzowych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daty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zawarcia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umowy.</w:t>
      </w:r>
    </w:p>
    <w:p w:rsidR="00A46BEA" w:rsidRPr="00691DF3" w:rsidRDefault="00A46BEA" w:rsidP="00A46BEA">
      <w:pPr>
        <w:pStyle w:val="Akapitzlist"/>
        <w:numPr>
          <w:ilvl w:val="0"/>
          <w:numId w:val="26"/>
        </w:numPr>
        <w:tabs>
          <w:tab w:val="left" w:pos="849"/>
          <w:tab w:val="left" w:pos="851"/>
        </w:tabs>
        <w:spacing w:before="37" w:line="276" w:lineRule="auto"/>
        <w:ind w:right="281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 xml:space="preserve">Zamawiający nie dopuszcza dostaw częściowych przedmiotu umowy. / Zamawiający dopuszcza dostaw częściowych przedmiotu umowy </w:t>
      </w:r>
      <w:r w:rsidRPr="00691DF3">
        <w:rPr>
          <w:rFonts w:asciiTheme="minorHAnsi" w:hAnsiTheme="minorHAnsi" w:cstheme="minorHAnsi"/>
          <w:b/>
          <w:i/>
        </w:rPr>
        <w:t>(*niepotrzebne skreślić, jeżeli dostawy są częściowe określić ilość części i terminy ich realizacji).</w:t>
      </w:r>
    </w:p>
    <w:p w:rsidR="00A46BEA" w:rsidRPr="00691DF3" w:rsidRDefault="00A46BEA" w:rsidP="00A46BEA">
      <w:pPr>
        <w:pStyle w:val="Akapitzlist"/>
        <w:numPr>
          <w:ilvl w:val="0"/>
          <w:numId w:val="26"/>
        </w:numPr>
        <w:tabs>
          <w:tab w:val="left" w:pos="849"/>
          <w:tab w:val="left" w:pos="851"/>
        </w:tabs>
        <w:spacing w:before="1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zobowiązany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umowy,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określony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>
        <w:rPr>
          <w:rFonts w:asciiTheme="minorHAnsi" w:hAnsiTheme="minorHAnsi" w:cstheme="minorHAnsi"/>
          <w:spacing w:val="80"/>
        </w:rPr>
        <w:br/>
      </w:r>
      <w:r w:rsidRPr="00691DF3">
        <w:rPr>
          <w:rFonts w:asciiTheme="minorHAnsi" w:hAnsiTheme="minorHAnsi" w:cstheme="minorHAnsi"/>
        </w:rPr>
        <w:t>w następujących terminach :</w:t>
      </w:r>
    </w:p>
    <w:p w:rsidR="00A46BEA" w:rsidRPr="00691DF3" w:rsidRDefault="00A46BEA" w:rsidP="00A46BEA">
      <w:pPr>
        <w:pStyle w:val="Akapitzlist"/>
        <w:numPr>
          <w:ilvl w:val="1"/>
          <w:numId w:val="26"/>
        </w:numPr>
        <w:tabs>
          <w:tab w:val="left" w:pos="1274"/>
          <w:tab w:val="left" w:pos="1276"/>
          <w:tab w:val="left" w:leader="dot" w:pos="4908"/>
        </w:tabs>
        <w:spacing w:line="276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dostawa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…………………………..…….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(</w:t>
      </w:r>
      <w:r w:rsidRPr="00691DF3">
        <w:rPr>
          <w:rFonts w:asciiTheme="minorHAnsi" w:hAnsiTheme="minorHAnsi" w:cstheme="minorHAnsi"/>
          <w:b/>
          <w:i/>
        </w:rPr>
        <w:t>*wpisać</w:t>
      </w:r>
      <w:r w:rsidRPr="00691DF3">
        <w:rPr>
          <w:rFonts w:asciiTheme="minorHAnsi" w:hAnsiTheme="minorHAnsi" w:cstheme="minorHAnsi"/>
          <w:b/>
          <w:i/>
          <w:spacing w:val="80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zakres)</w:t>
      </w:r>
      <w:r w:rsidRPr="00691DF3">
        <w:rPr>
          <w:rFonts w:asciiTheme="minorHAnsi" w:hAnsiTheme="minorHAnsi" w:cstheme="minorHAnsi"/>
          <w:b/>
          <w:i/>
          <w:spacing w:val="80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-</w:t>
      </w:r>
      <w:r w:rsidRPr="00691DF3">
        <w:rPr>
          <w:rFonts w:asciiTheme="minorHAnsi" w:hAnsiTheme="minorHAnsi" w:cstheme="minorHAnsi"/>
          <w:b/>
          <w:i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terminie </w:t>
      </w:r>
      <w:r w:rsidRPr="00691DF3">
        <w:rPr>
          <w:rFonts w:asciiTheme="minorHAnsi" w:hAnsiTheme="minorHAnsi" w:cstheme="minorHAnsi"/>
          <w:spacing w:val="-6"/>
        </w:rPr>
        <w:t>do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10"/>
        </w:rPr>
        <w:t>;</w:t>
      </w:r>
    </w:p>
    <w:p w:rsidR="00A46BEA" w:rsidRPr="00691DF3" w:rsidRDefault="00A46BEA" w:rsidP="00A46BEA">
      <w:pPr>
        <w:pStyle w:val="Akapitzlist"/>
        <w:numPr>
          <w:ilvl w:val="1"/>
          <w:numId w:val="26"/>
        </w:numPr>
        <w:tabs>
          <w:tab w:val="left" w:pos="1275"/>
        </w:tabs>
        <w:ind w:left="1275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dostawa</w:t>
      </w:r>
      <w:r w:rsidRPr="00691DF3">
        <w:rPr>
          <w:rFonts w:asciiTheme="minorHAnsi" w:hAnsiTheme="minorHAnsi" w:cstheme="minorHAnsi"/>
          <w:spacing w:val="-16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……………………………..należy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</w:t>
      </w:r>
    </w:p>
    <w:p w:rsidR="00A46BEA" w:rsidRPr="00691DF3" w:rsidRDefault="00A46BEA" w:rsidP="00A46BEA">
      <w:pPr>
        <w:pStyle w:val="Tekstpodstawowy"/>
        <w:spacing w:before="75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3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51"/>
        </w:tabs>
        <w:spacing w:before="37" w:line="276" w:lineRule="auto"/>
        <w:ind w:right="284"/>
        <w:jc w:val="left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wymienionego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zapłaci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Wykonawcy wynagrodzenie w wysokości:</w:t>
      </w:r>
    </w:p>
    <w:p w:rsidR="00A46BEA" w:rsidRPr="00691DF3" w:rsidRDefault="00A46BEA" w:rsidP="00A46BEA">
      <w:pPr>
        <w:pStyle w:val="Tekstpodstawowy"/>
        <w:tabs>
          <w:tab w:val="left" w:leader="dot" w:pos="7937"/>
        </w:tabs>
        <w:spacing w:line="252" w:lineRule="exact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netto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…………….zł</w:t>
      </w:r>
      <w:r w:rsidRPr="00691DF3">
        <w:rPr>
          <w:rFonts w:asciiTheme="minorHAnsi" w:hAnsiTheme="minorHAnsi" w:cstheme="minorHAnsi"/>
          <w:spacing w:val="46"/>
        </w:rPr>
        <w:t xml:space="preserve"> </w:t>
      </w:r>
      <w:r w:rsidRPr="00691DF3">
        <w:rPr>
          <w:rFonts w:asciiTheme="minorHAnsi" w:hAnsiTheme="minorHAnsi" w:cstheme="minorHAnsi"/>
        </w:rPr>
        <w:t>(słownie</w:t>
      </w:r>
      <w:r w:rsidRPr="00691DF3">
        <w:rPr>
          <w:rFonts w:asciiTheme="minorHAnsi" w:hAnsiTheme="minorHAnsi" w:cstheme="minorHAnsi"/>
          <w:spacing w:val="-2"/>
        </w:rPr>
        <w:t xml:space="preserve"> netto: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złotych)</w:t>
      </w:r>
    </w:p>
    <w:p w:rsidR="00A46BEA" w:rsidRPr="00691DF3" w:rsidRDefault="00A46BEA" w:rsidP="00A46BEA">
      <w:pPr>
        <w:pStyle w:val="Tekstpodstawowy"/>
        <w:tabs>
          <w:tab w:val="left" w:leader="dot" w:pos="2961"/>
        </w:tabs>
        <w:spacing w:before="37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plus</w:t>
      </w:r>
      <w:r w:rsidRPr="00691DF3">
        <w:rPr>
          <w:rFonts w:asciiTheme="minorHAnsi" w:hAnsiTheme="minorHAnsi" w:cstheme="minorHAnsi"/>
          <w:spacing w:val="5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podatek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%,</w:t>
      </w:r>
    </w:p>
    <w:p w:rsidR="00A46BEA" w:rsidRPr="00691DF3" w:rsidRDefault="00A46BEA" w:rsidP="00A46BEA">
      <w:pPr>
        <w:tabs>
          <w:tab w:val="left" w:leader="dot" w:pos="8034"/>
        </w:tabs>
        <w:spacing w:before="40"/>
        <w:ind w:left="851"/>
        <w:rPr>
          <w:rFonts w:cstheme="minorHAnsi"/>
        </w:rPr>
      </w:pPr>
      <w:r w:rsidRPr="00691DF3">
        <w:rPr>
          <w:rFonts w:cstheme="minorHAnsi"/>
        </w:rPr>
        <w:t>brutto……………zł</w:t>
      </w:r>
      <w:r w:rsidRPr="00691DF3">
        <w:rPr>
          <w:rFonts w:cstheme="minorHAnsi"/>
          <w:spacing w:val="-11"/>
        </w:rPr>
        <w:t xml:space="preserve"> </w:t>
      </w:r>
      <w:r w:rsidRPr="00691DF3">
        <w:rPr>
          <w:rFonts w:cstheme="minorHAnsi"/>
        </w:rPr>
        <w:t>(słownie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  <w:spacing w:val="-2"/>
        </w:rPr>
        <w:t>brutto:</w:t>
      </w:r>
      <w:r w:rsidRPr="00691DF3">
        <w:rPr>
          <w:rFonts w:cstheme="minorHAnsi"/>
        </w:rPr>
        <w:tab/>
      </w:r>
      <w:r w:rsidRPr="00691DF3">
        <w:rPr>
          <w:rFonts w:cstheme="minorHAnsi"/>
          <w:spacing w:val="-2"/>
        </w:rPr>
        <w:t>złotych)</w:t>
      </w:r>
    </w:p>
    <w:p w:rsidR="00A46BEA" w:rsidRPr="00691DF3" w:rsidRDefault="00A46BEA" w:rsidP="00A46BEA">
      <w:pPr>
        <w:spacing w:before="37"/>
        <w:ind w:left="851"/>
        <w:rPr>
          <w:rFonts w:cstheme="minorHAnsi"/>
          <w:i/>
        </w:rPr>
      </w:pPr>
      <w:r w:rsidRPr="00691DF3">
        <w:rPr>
          <w:rFonts w:cstheme="minorHAnsi"/>
        </w:rPr>
        <w:t>zgodne</w:t>
      </w:r>
      <w:r w:rsidRPr="00691DF3">
        <w:rPr>
          <w:rFonts w:cstheme="minorHAnsi"/>
          <w:spacing w:val="23"/>
        </w:rPr>
        <w:t xml:space="preserve"> </w:t>
      </w:r>
      <w:r w:rsidRPr="00691DF3">
        <w:rPr>
          <w:rFonts w:cstheme="minorHAnsi"/>
        </w:rPr>
        <w:t>z</w:t>
      </w:r>
      <w:r w:rsidRPr="00691DF3">
        <w:rPr>
          <w:rFonts w:cstheme="minorHAnsi"/>
          <w:spacing w:val="22"/>
        </w:rPr>
        <w:t xml:space="preserve"> </w:t>
      </w:r>
      <w:r w:rsidRPr="00691DF3">
        <w:rPr>
          <w:rFonts w:cstheme="minorHAnsi"/>
        </w:rPr>
        <w:t>Formularzem*</w:t>
      </w:r>
      <w:r w:rsidRPr="00691DF3">
        <w:rPr>
          <w:rFonts w:cstheme="minorHAnsi"/>
          <w:spacing w:val="24"/>
        </w:rPr>
        <w:t xml:space="preserve"> </w:t>
      </w:r>
      <w:r w:rsidRPr="00691DF3">
        <w:rPr>
          <w:rFonts w:cstheme="minorHAnsi"/>
        </w:rPr>
        <w:t>oferty</w:t>
      </w:r>
      <w:r w:rsidRPr="00691DF3">
        <w:rPr>
          <w:rFonts w:cstheme="minorHAnsi"/>
          <w:spacing w:val="22"/>
        </w:rPr>
        <w:t xml:space="preserve"> </w:t>
      </w:r>
      <w:r w:rsidRPr="00691DF3">
        <w:rPr>
          <w:rFonts w:cstheme="minorHAnsi"/>
        </w:rPr>
        <w:t>lub</w:t>
      </w:r>
      <w:r w:rsidRPr="00691DF3">
        <w:rPr>
          <w:rFonts w:cstheme="minorHAnsi"/>
          <w:spacing w:val="75"/>
          <w:w w:val="150"/>
        </w:rPr>
        <w:t xml:space="preserve"> </w:t>
      </w:r>
      <w:r w:rsidRPr="00691DF3">
        <w:rPr>
          <w:rFonts w:cstheme="minorHAnsi"/>
        </w:rPr>
        <w:t>Formularzem</w:t>
      </w:r>
      <w:r w:rsidRPr="00691DF3">
        <w:rPr>
          <w:rFonts w:cstheme="minorHAnsi"/>
          <w:spacing w:val="21"/>
        </w:rPr>
        <w:t xml:space="preserve"> </w:t>
      </w:r>
      <w:r w:rsidRPr="00691DF3">
        <w:rPr>
          <w:rFonts w:cstheme="minorHAnsi"/>
        </w:rPr>
        <w:t>cenowym*</w:t>
      </w:r>
      <w:r w:rsidRPr="00691DF3">
        <w:rPr>
          <w:rFonts w:cstheme="minorHAnsi"/>
          <w:spacing w:val="24"/>
        </w:rPr>
        <w:t xml:space="preserve"> </w:t>
      </w:r>
      <w:r w:rsidRPr="00691DF3">
        <w:rPr>
          <w:rFonts w:cstheme="minorHAnsi"/>
        </w:rPr>
        <w:t>Wykonawcy</w:t>
      </w:r>
      <w:r w:rsidRPr="00691DF3">
        <w:rPr>
          <w:rFonts w:cstheme="minorHAnsi"/>
          <w:spacing w:val="29"/>
        </w:rPr>
        <w:t xml:space="preserve"> </w:t>
      </w:r>
      <w:r w:rsidRPr="00691DF3">
        <w:rPr>
          <w:rFonts w:cstheme="minorHAnsi"/>
          <w:b/>
          <w:i/>
        </w:rPr>
        <w:t>(*niepotrzebne</w:t>
      </w:r>
      <w:r w:rsidRPr="00691DF3">
        <w:rPr>
          <w:rFonts w:cstheme="minorHAnsi"/>
          <w:b/>
          <w:i/>
          <w:spacing w:val="19"/>
        </w:rPr>
        <w:t xml:space="preserve"> </w:t>
      </w:r>
      <w:r w:rsidRPr="00691DF3">
        <w:rPr>
          <w:rFonts w:cstheme="minorHAnsi"/>
          <w:b/>
          <w:i/>
          <w:spacing w:val="-2"/>
        </w:rPr>
        <w:t>skreślić</w:t>
      </w:r>
      <w:r w:rsidRPr="00691DF3">
        <w:rPr>
          <w:rFonts w:cstheme="minorHAnsi"/>
          <w:i/>
          <w:spacing w:val="-2"/>
        </w:rPr>
        <w:t>)</w:t>
      </w:r>
    </w:p>
    <w:p w:rsidR="00A46BEA" w:rsidRPr="00691DF3" w:rsidRDefault="00A46BEA" w:rsidP="00A46BEA">
      <w:pPr>
        <w:pStyle w:val="Tekstpodstawowy"/>
        <w:spacing w:before="38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złożonym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postępowaniu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udzielenie</w:t>
      </w:r>
      <w:r w:rsidRPr="00691DF3">
        <w:rPr>
          <w:rFonts w:asciiTheme="minorHAnsi" w:hAnsiTheme="minorHAnsi" w:cstheme="minorHAnsi"/>
          <w:spacing w:val="-2"/>
        </w:rPr>
        <w:t xml:space="preserve"> zamówienia.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before="36" w:line="276" w:lineRule="auto"/>
        <w:ind w:right="285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Wynagrodzenie o którym mowa w ust. 1 obejmuje cenę przedmiotu umowy, koszty jego dostarczenia do wskazanego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miejsca, koszty gwarancji i serwisu w okresie gwarancji oraz wszelkie inne koszty związane z należytą realizacją przedmiotu umowy, a także podatek VAT.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76"/>
        <w:jc w:val="both"/>
        <w:rPr>
          <w:rFonts w:asciiTheme="minorHAnsi" w:hAnsiTheme="minorHAnsi" w:cstheme="minorHAnsi"/>
        </w:rPr>
      </w:pPr>
      <w:bookmarkStart w:id="1" w:name="_Hlk220921981"/>
      <w:r w:rsidRPr="00691DF3">
        <w:rPr>
          <w:rFonts w:asciiTheme="minorHAnsi" w:hAnsiTheme="minorHAnsi" w:cstheme="minorHAnsi"/>
        </w:rPr>
        <w:t>Zapłata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nastąpi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przelewem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rachunek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w </w:t>
      </w:r>
      <w:r w:rsidRPr="00370FD9">
        <w:rPr>
          <w:rFonts w:asciiTheme="minorHAnsi" w:hAnsiTheme="minorHAnsi" w:cstheme="minorHAnsi"/>
        </w:rPr>
        <w:t xml:space="preserve">terminie 30 dni licząc od </w:t>
      </w:r>
      <w:r w:rsidRPr="00691DF3">
        <w:rPr>
          <w:rFonts w:asciiTheme="minorHAnsi" w:hAnsiTheme="minorHAnsi" w:cstheme="minorHAnsi"/>
        </w:rPr>
        <w:t>daty otrzymania faktury.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76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wystawi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fakturę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adres: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Uniwersytet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Pomorski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w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Słupsku,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76-200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Słupsk, ul. Arciszewskiego 22 a, NIP 839-10-28-460</w:t>
      </w:r>
      <w:r w:rsidRPr="00691DF3"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86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błędnie wystawionej faktury, termin płatności liczony będzie od daty otrzymania faktury korygującej.</w:t>
      </w:r>
      <w:r>
        <w:rPr>
          <w:rFonts w:asciiTheme="minorHAnsi" w:hAnsiTheme="minorHAnsi" w:cstheme="minorHAnsi"/>
        </w:rPr>
        <w:t xml:space="preserve"> Od 1 lutego 2026 r. dla faktur korygujących wystawionych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 xml:space="preserve"> termin płatności liczy się od daty udostępnienia w </w:t>
      </w:r>
      <w:proofErr w:type="spellStart"/>
      <w:r>
        <w:rPr>
          <w:rFonts w:asciiTheme="minorHAnsi" w:hAnsiTheme="minorHAnsi" w:cstheme="minorHAnsi"/>
        </w:rPr>
        <w:t>KSeF</w:t>
      </w:r>
      <w:proofErr w:type="spellEnd"/>
      <w:r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50"/>
        </w:tabs>
        <w:spacing w:line="256" w:lineRule="exact"/>
        <w:ind w:left="850" w:hanging="426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dzień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zapłaty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przyjmuje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datę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obciążenia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bank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-2"/>
        </w:rPr>
        <w:t xml:space="preserve"> Zamawiającego.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before="31" w:line="276" w:lineRule="auto"/>
        <w:ind w:right="280"/>
        <w:jc w:val="both"/>
        <w:rPr>
          <w:rFonts w:asciiTheme="minorHAnsi" w:hAnsiTheme="minorHAnsi" w:cstheme="minorHAnsi"/>
        </w:rPr>
      </w:pPr>
      <w:bookmarkStart w:id="2" w:name="_Hlk220921810"/>
      <w:r w:rsidRPr="00691DF3">
        <w:rPr>
          <w:rFonts w:asciiTheme="minorHAnsi" w:hAnsiTheme="minorHAnsi" w:cstheme="minorHAnsi"/>
        </w:rPr>
        <w:t xml:space="preserve">Wykonawca </w:t>
      </w:r>
      <w:r>
        <w:rPr>
          <w:rFonts w:asciiTheme="minorHAnsi" w:hAnsiTheme="minorHAnsi" w:cstheme="minorHAnsi"/>
        </w:rPr>
        <w:t xml:space="preserve">wystawi </w:t>
      </w:r>
      <w:r w:rsidRPr="00691DF3">
        <w:rPr>
          <w:rFonts w:asciiTheme="minorHAnsi" w:hAnsiTheme="minorHAnsi" w:cstheme="minorHAnsi"/>
        </w:rPr>
        <w:t xml:space="preserve">ustrukturyzowane faktury elektroniczne w rozumieniu przepisów </w:t>
      </w:r>
      <w:r>
        <w:rPr>
          <w:rFonts w:asciiTheme="minorHAnsi" w:hAnsiTheme="minorHAnsi" w:cstheme="minorHAnsi"/>
        </w:rPr>
        <w:t xml:space="preserve">art. 2 pkt 32 i 32a </w:t>
      </w:r>
      <w:r w:rsidRPr="00691DF3">
        <w:rPr>
          <w:rFonts w:asciiTheme="minorHAnsi" w:hAnsiTheme="minorHAnsi" w:cstheme="minorHAnsi"/>
        </w:rPr>
        <w:t xml:space="preserve">ustawy z dnia </w:t>
      </w:r>
      <w:r>
        <w:rPr>
          <w:rFonts w:asciiTheme="minorHAnsi" w:hAnsiTheme="minorHAnsi" w:cstheme="minorHAnsi"/>
        </w:rPr>
        <w:t xml:space="preserve">11.03.2004 r. o podatku od towarów i usług (Dz. U.2025 r. poz. 775 ze zm.). </w:t>
      </w:r>
      <w:r w:rsidRPr="00691DF3">
        <w:rPr>
          <w:rFonts w:asciiTheme="minorHAnsi" w:hAnsiTheme="minorHAnsi" w:cstheme="minorHAnsi"/>
        </w:rPr>
        <w:t>Wystawiona przez Wykonawcę ustrukturyzowana faktura elektroniczna winna zawierać elementy, o których mowa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bookmarkStart w:id="3" w:name="_Hlk219811953"/>
      <w:r>
        <w:rPr>
          <w:rFonts w:asciiTheme="minorHAnsi" w:hAnsiTheme="minorHAnsi" w:cstheme="minorHAnsi"/>
        </w:rPr>
        <w:t xml:space="preserve">art. </w:t>
      </w:r>
      <w:r w:rsidRPr="00AA219E">
        <w:rPr>
          <w:rFonts w:asciiTheme="minorHAnsi" w:hAnsiTheme="minorHAnsi" w:cstheme="minorHAnsi"/>
        </w:rPr>
        <w:t xml:space="preserve">6 </w:t>
      </w:r>
      <w:r w:rsidRPr="001732E7">
        <w:rPr>
          <w:rFonts w:asciiTheme="minorHAnsi" w:hAnsiTheme="minorHAnsi" w:cstheme="minorHAnsi"/>
        </w:rPr>
        <w:t xml:space="preserve">z dnia 9 listopada 2018 r. o elektronicznym fakturowaniu </w:t>
      </w:r>
      <w:r w:rsidRPr="001732E7">
        <w:rPr>
          <w:rFonts w:asciiTheme="minorHAnsi" w:hAnsiTheme="minorHAnsi" w:cstheme="minorHAnsi"/>
        </w:rPr>
        <w:br/>
        <w:t>w zamówieniach publicznych, koncesjach na roboty budowlane lub usługi oraz partnerstwie publiczno-prywatnym (Dz.U z 2020 r. poz. 1666 ze zm.),</w:t>
      </w:r>
      <w:r w:rsidRPr="00AA219E">
        <w:rPr>
          <w:rFonts w:asciiTheme="minorHAnsi" w:hAnsiTheme="minorHAnsi" w:cstheme="minorHAnsi"/>
        </w:rPr>
        <w:t xml:space="preserve"> a nadto faktura lub załącznik do niej musi zawierać numer Umowy.</w:t>
      </w:r>
      <w:r>
        <w:rPr>
          <w:rFonts w:asciiTheme="minorHAnsi" w:hAnsiTheme="minorHAnsi" w:cstheme="minorHAnsi"/>
        </w:rPr>
        <w:t xml:space="preserve"> </w:t>
      </w:r>
      <w:r w:rsidRPr="00AA219E">
        <w:rPr>
          <w:rFonts w:asciiTheme="minorHAnsi" w:hAnsiTheme="minorHAnsi" w:cstheme="minorHAnsi"/>
        </w:rPr>
        <w:t xml:space="preserve">W przypadku wystawienia faktury, o której mowa w ustępie poprzednim, Wykonawca jest obowiązany do wysłania jej do Zamawiającego za pośrednictwem Platformy Elektronicznego Fakturowania. Zgodnie z przepisami ustawowymi od 1 lutego 2026r. faktury będą wystawiane i otrzymywane przy użyciu Krajowego Systemu e-Faktur (dalej: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 xml:space="preserve">). Wówczas faktury płatne będą w terminie </w:t>
      </w:r>
      <w:r>
        <w:rPr>
          <w:rFonts w:asciiTheme="minorHAnsi" w:hAnsiTheme="minorHAnsi" w:cstheme="minorHAnsi"/>
        </w:rPr>
        <w:t>30</w:t>
      </w:r>
      <w:r w:rsidRPr="00AA219E">
        <w:rPr>
          <w:rFonts w:asciiTheme="minorHAnsi" w:hAnsiTheme="minorHAnsi" w:cstheme="minorHAnsi"/>
        </w:rPr>
        <w:t xml:space="preserve"> dni od daty </w:t>
      </w:r>
      <w:r>
        <w:rPr>
          <w:rFonts w:asciiTheme="minorHAnsi" w:hAnsiTheme="minorHAnsi" w:cstheme="minorHAnsi"/>
        </w:rPr>
        <w:t xml:space="preserve">udostępnienia w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691DF3">
        <w:rPr>
          <w:rFonts w:asciiTheme="minorHAnsi" w:hAnsiTheme="minorHAnsi" w:cstheme="minorHAnsi"/>
          <w:spacing w:val="-2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85"/>
        <w:jc w:val="both"/>
        <w:rPr>
          <w:rFonts w:asciiTheme="minorHAnsi" w:hAnsiTheme="minorHAnsi" w:cstheme="minorHAnsi"/>
        </w:rPr>
      </w:pPr>
      <w:bookmarkStart w:id="4" w:name="_Hlk220922041"/>
      <w:bookmarkEnd w:id="2"/>
      <w:r w:rsidRPr="00AA219E">
        <w:rPr>
          <w:rFonts w:asciiTheme="minorHAnsi" w:hAnsiTheme="minorHAnsi" w:cstheme="minorHAnsi"/>
        </w:rPr>
        <w:t xml:space="preserve">W przypadku konieczności udostępnienia faktury w sposób uzgodniony (tryb awaryjny) – faktury przekazane poza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 xml:space="preserve"> płatne będą w terminie </w:t>
      </w:r>
      <w:r>
        <w:rPr>
          <w:rFonts w:asciiTheme="minorHAnsi" w:hAnsiTheme="minorHAnsi" w:cstheme="minorHAnsi"/>
        </w:rPr>
        <w:t>30</w:t>
      </w:r>
      <w:r w:rsidRPr="00AA219E">
        <w:rPr>
          <w:rFonts w:asciiTheme="minorHAnsi" w:hAnsiTheme="minorHAnsi" w:cstheme="minorHAnsi"/>
        </w:rPr>
        <w:t xml:space="preserve"> dni od daty faktycznego otrzymania wizualizacji faktury. Wizualizacje faktur przekazywanych poza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 xml:space="preserve"> wykonawca będzie przesyłał na adres: </w:t>
      </w:r>
      <w:r w:rsidRPr="007D76B2">
        <w:rPr>
          <w:rFonts w:asciiTheme="minorHAnsi" w:hAnsiTheme="minorHAnsi" w:cstheme="minorHAnsi"/>
        </w:rPr>
        <w:t>orlowska.malgorzata@upsl.edu.pl</w:t>
      </w:r>
      <w:r>
        <w:rPr>
          <w:rFonts w:asciiTheme="minorHAnsi" w:hAnsiTheme="minorHAnsi" w:cstheme="minorHAnsi"/>
        </w:rPr>
        <w:t xml:space="preserve">. </w:t>
      </w:r>
      <w:r w:rsidRPr="00AA219E">
        <w:rPr>
          <w:rFonts w:asciiTheme="minorHAnsi" w:hAnsiTheme="minorHAnsi" w:cstheme="minorHAnsi"/>
        </w:rPr>
        <w:t xml:space="preserve">Datą otrzymania będzie wówczas data przesłania wiadomości e-mail. Wykonawca może również przekazywać wizualizacje faktur w formie papierowej (np. </w:t>
      </w:r>
      <w:r>
        <w:rPr>
          <w:rFonts w:asciiTheme="minorHAnsi" w:hAnsiTheme="minorHAnsi" w:cstheme="minorHAnsi"/>
        </w:rPr>
        <w:br/>
      </w:r>
      <w:r w:rsidRPr="00AA219E">
        <w:rPr>
          <w:rFonts w:asciiTheme="minorHAnsi" w:hAnsiTheme="minorHAnsi" w:cstheme="minorHAnsi"/>
        </w:rPr>
        <w:t xml:space="preserve">w razie pojawienia się przejściowych problemów technicznych) i doręczać je na adres siedziby </w:t>
      </w:r>
      <w:r w:rsidRPr="00AA219E">
        <w:rPr>
          <w:rFonts w:asciiTheme="minorHAnsi" w:hAnsiTheme="minorHAnsi" w:cstheme="minorHAnsi"/>
        </w:rPr>
        <w:lastRenderedPageBreak/>
        <w:t xml:space="preserve">Zamawiającego. Powyższe znajdzie zastosowanie odpowiednio w przypadku awarii całkowitej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>.</w:t>
      </w:r>
      <w:bookmarkEnd w:id="3"/>
    </w:p>
    <w:bookmarkEnd w:id="4"/>
    <w:p w:rsidR="00A46BEA" w:rsidRPr="00691DF3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84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 chwilę doręczenia ustrukturyzowanej faktury elektronicznej uznawać się będzie chwilę wprowadzenia prawidłowo wystawionej faktury, zawierającej wszystkie elementy, o których mowa w ust. powyżej, do konta Zamawiającego, w sposób umożliwiający Zamawiającemu zapoznanie się z jej treścią.</w:t>
      </w:r>
    </w:p>
    <w:p w:rsidR="00A46BEA" w:rsidRDefault="00A46BEA" w:rsidP="00A46BEA">
      <w:pPr>
        <w:pStyle w:val="Akapitzlist"/>
        <w:numPr>
          <w:ilvl w:val="0"/>
          <w:numId w:val="25"/>
        </w:numPr>
        <w:tabs>
          <w:tab w:val="left" w:pos="849"/>
          <w:tab w:val="left" w:pos="851"/>
        </w:tabs>
        <w:spacing w:line="276" w:lineRule="auto"/>
        <w:ind w:right="284"/>
        <w:jc w:val="both"/>
        <w:rPr>
          <w:spacing w:val="-4"/>
        </w:rPr>
      </w:pPr>
      <w:r w:rsidRPr="00066F94">
        <w:rPr>
          <w:rFonts w:asciiTheme="minorHAnsi" w:hAnsiTheme="minorHAnsi" w:cstheme="minorHAnsi"/>
        </w:rPr>
        <w:t>Wykonawca oświadcza, że numer rachunku rozliczeniowego wskazany we wszystkich fakturach, które</w:t>
      </w:r>
      <w:r w:rsidRPr="00066F94">
        <w:rPr>
          <w:rFonts w:asciiTheme="minorHAnsi" w:hAnsiTheme="minorHAnsi" w:cstheme="minorHAnsi"/>
          <w:spacing w:val="56"/>
        </w:rPr>
        <w:t xml:space="preserve">  </w:t>
      </w:r>
      <w:r w:rsidRPr="00066F94">
        <w:rPr>
          <w:rFonts w:asciiTheme="minorHAnsi" w:hAnsiTheme="minorHAnsi" w:cstheme="minorHAnsi"/>
        </w:rPr>
        <w:t>będą</w:t>
      </w:r>
      <w:r w:rsidRPr="00066F94">
        <w:rPr>
          <w:rFonts w:asciiTheme="minorHAnsi" w:hAnsiTheme="minorHAnsi" w:cstheme="minorHAnsi"/>
          <w:spacing w:val="56"/>
        </w:rPr>
        <w:t xml:space="preserve">  </w:t>
      </w:r>
      <w:r w:rsidRPr="00066F94">
        <w:rPr>
          <w:rFonts w:asciiTheme="minorHAnsi" w:hAnsiTheme="minorHAnsi" w:cstheme="minorHAnsi"/>
        </w:rPr>
        <w:t>wystawionego</w:t>
      </w:r>
      <w:r w:rsidRPr="00066F94">
        <w:rPr>
          <w:rFonts w:asciiTheme="minorHAnsi" w:hAnsiTheme="minorHAnsi" w:cstheme="minorHAnsi"/>
          <w:spacing w:val="56"/>
        </w:rPr>
        <w:t xml:space="preserve">  </w:t>
      </w:r>
      <w:r w:rsidRPr="00066F94">
        <w:rPr>
          <w:rFonts w:asciiTheme="minorHAnsi" w:hAnsiTheme="minorHAnsi" w:cstheme="minorHAnsi"/>
        </w:rPr>
        <w:t>w</w:t>
      </w:r>
      <w:r w:rsidRPr="00066F94">
        <w:rPr>
          <w:rFonts w:asciiTheme="minorHAnsi" w:hAnsiTheme="minorHAnsi" w:cstheme="minorHAnsi"/>
          <w:spacing w:val="55"/>
        </w:rPr>
        <w:t xml:space="preserve">  </w:t>
      </w:r>
      <w:r w:rsidRPr="00066F94">
        <w:rPr>
          <w:rFonts w:asciiTheme="minorHAnsi" w:hAnsiTheme="minorHAnsi" w:cstheme="minorHAnsi"/>
        </w:rPr>
        <w:t>jego</w:t>
      </w:r>
      <w:r w:rsidRPr="00066F94">
        <w:rPr>
          <w:rFonts w:asciiTheme="minorHAnsi" w:hAnsiTheme="minorHAnsi" w:cstheme="minorHAnsi"/>
          <w:spacing w:val="56"/>
        </w:rPr>
        <w:t xml:space="preserve">  </w:t>
      </w:r>
      <w:r w:rsidRPr="00066F94">
        <w:rPr>
          <w:rFonts w:asciiTheme="minorHAnsi" w:hAnsiTheme="minorHAnsi" w:cstheme="minorHAnsi"/>
        </w:rPr>
        <w:t>imieniu,</w:t>
      </w:r>
      <w:r w:rsidRPr="00066F94">
        <w:rPr>
          <w:rFonts w:asciiTheme="minorHAnsi" w:hAnsiTheme="minorHAnsi" w:cstheme="minorHAnsi"/>
          <w:spacing w:val="55"/>
        </w:rPr>
        <w:t xml:space="preserve">  </w:t>
      </w:r>
      <w:r w:rsidRPr="00066F94">
        <w:rPr>
          <w:rFonts w:asciiTheme="minorHAnsi" w:hAnsiTheme="minorHAnsi" w:cstheme="minorHAnsi"/>
        </w:rPr>
        <w:t>jest</w:t>
      </w:r>
      <w:r w:rsidRPr="00066F94">
        <w:rPr>
          <w:rFonts w:asciiTheme="minorHAnsi" w:hAnsiTheme="minorHAnsi" w:cstheme="minorHAnsi"/>
          <w:spacing w:val="55"/>
        </w:rPr>
        <w:t xml:space="preserve">  </w:t>
      </w:r>
      <w:r w:rsidRPr="00066F94">
        <w:rPr>
          <w:rFonts w:asciiTheme="minorHAnsi" w:hAnsiTheme="minorHAnsi" w:cstheme="minorHAnsi"/>
        </w:rPr>
        <w:t>rachunkiem</w:t>
      </w:r>
      <w:r w:rsidRPr="00066F94">
        <w:rPr>
          <w:rFonts w:asciiTheme="minorHAnsi" w:hAnsiTheme="minorHAnsi" w:cstheme="minorHAnsi"/>
          <w:spacing w:val="54"/>
        </w:rPr>
        <w:t xml:space="preserve">  </w:t>
      </w:r>
      <w:r w:rsidRPr="00066F94">
        <w:rPr>
          <w:rFonts w:asciiTheme="minorHAnsi" w:hAnsiTheme="minorHAnsi" w:cstheme="minorHAnsi"/>
        </w:rPr>
        <w:t>dla</w:t>
      </w:r>
      <w:r w:rsidRPr="00066F94">
        <w:rPr>
          <w:rFonts w:asciiTheme="minorHAnsi" w:hAnsiTheme="minorHAnsi" w:cstheme="minorHAnsi"/>
          <w:spacing w:val="59"/>
        </w:rPr>
        <w:t xml:space="preserve">  </w:t>
      </w:r>
      <w:r w:rsidRPr="00066F94">
        <w:rPr>
          <w:rFonts w:asciiTheme="minorHAnsi" w:hAnsiTheme="minorHAnsi" w:cstheme="minorHAnsi"/>
        </w:rPr>
        <w:t>którego</w:t>
      </w:r>
      <w:r w:rsidRPr="00066F94">
        <w:rPr>
          <w:rFonts w:asciiTheme="minorHAnsi" w:hAnsiTheme="minorHAnsi" w:cstheme="minorHAnsi"/>
          <w:spacing w:val="56"/>
        </w:rPr>
        <w:t xml:space="preserve">  </w:t>
      </w:r>
      <w:r w:rsidRPr="00066F94">
        <w:rPr>
          <w:rFonts w:asciiTheme="minorHAnsi" w:hAnsiTheme="minorHAnsi" w:cstheme="minorHAnsi"/>
        </w:rPr>
        <w:t>zgodnie</w:t>
      </w:r>
      <w:r>
        <w:t xml:space="preserve"> </w:t>
      </w:r>
      <w:r w:rsidRPr="00691DF3">
        <w:t>z</w:t>
      </w:r>
      <w:r w:rsidRPr="00691DF3">
        <w:rPr>
          <w:spacing w:val="22"/>
        </w:rPr>
        <w:t xml:space="preserve"> </w:t>
      </w:r>
      <w:r w:rsidRPr="00691DF3">
        <w:t>rozdziałem</w:t>
      </w:r>
      <w:r w:rsidRPr="00691DF3">
        <w:rPr>
          <w:spacing w:val="21"/>
        </w:rPr>
        <w:t xml:space="preserve"> </w:t>
      </w:r>
      <w:r w:rsidRPr="00691DF3">
        <w:t>3a</w:t>
      </w:r>
      <w:r w:rsidRPr="00691DF3">
        <w:rPr>
          <w:spacing w:val="24"/>
        </w:rPr>
        <w:t xml:space="preserve"> </w:t>
      </w:r>
      <w:r w:rsidRPr="00691DF3">
        <w:t>ustawy</w:t>
      </w:r>
      <w:r w:rsidRPr="00691DF3">
        <w:rPr>
          <w:spacing w:val="21"/>
        </w:rPr>
        <w:t xml:space="preserve"> </w:t>
      </w:r>
      <w:r w:rsidRPr="00691DF3">
        <w:t>z</w:t>
      </w:r>
      <w:r w:rsidRPr="00691DF3">
        <w:rPr>
          <w:spacing w:val="22"/>
        </w:rPr>
        <w:t xml:space="preserve"> </w:t>
      </w:r>
      <w:r w:rsidRPr="00691DF3">
        <w:t>dnia</w:t>
      </w:r>
      <w:r w:rsidRPr="00691DF3">
        <w:rPr>
          <w:spacing w:val="24"/>
        </w:rPr>
        <w:t xml:space="preserve"> </w:t>
      </w:r>
      <w:r w:rsidRPr="00691DF3">
        <w:t>29</w:t>
      </w:r>
      <w:r w:rsidRPr="00691DF3">
        <w:rPr>
          <w:spacing w:val="22"/>
        </w:rPr>
        <w:t xml:space="preserve"> </w:t>
      </w:r>
      <w:r w:rsidRPr="00691DF3">
        <w:t>sierpnia</w:t>
      </w:r>
      <w:r w:rsidRPr="00691DF3">
        <w:rPr>
          <w:spacing w:val="24"/>
        </w:rPr>
        <w:t xml:space="preserve"> </w:t>
      </w:r>
      <w:r w:rsidRPr="00691DF3">
        <w:t>1997</w:t>
      </w:r>
      <w:r w:rsidRPr="00691DF3">
        <w:rPr>
          <w:spacing w:val="22"/>
        </w:rPr>
        <w:t xml:space="preserve"> </w:t>
      </w:r>
      <w:r w:rsidRPr="00691DF3">
        <w:t>r.</w:t>
      </w:r>
      <w:r w:rsidRPr="00691DF3">
        <w:rPr>
          <w:spacing w:val="22"/>
        </w:rPr>
        <w:t xml:space="preserve"> </w:t>
      </w:r>
      <w:r w:rsidRPr="00691DF3">
        <w:t>Prawo</w:t>
      </w:r>
      <w:r w:rsidRPr="00691DF3">
        <w:rPr>
          <w:spacing w:val="24"/>
        </w:rPr>
        <w:t xml:space="preserve"> </w:t>
      </w:r>
      <w:r w:rsidRPr="00691DF3">
        <w:t>Bankowe</w:t>
      </w:r>
      <w:r w:rsidRPr="00691DF3">
        <w:rPr>
          <w:spacing w:val="24"/>
        </w:rPr>
        <w:t xml:space="preserve"> </w:t>
      </w:r>
      <w:r w:rsidRPr="00691DF3">
        <w:t>prowadzony</w:t>
      </w:r>
      <w:r w:rsidRPr="00691DF3">
        <w:rPr>
          <w:spacing w:val="22"/>
        </w:rPr>
        <w:t xml:space="preserve"> </w:t>
      </w:r>
      <w:r w:rsidRPr="00691DF3">
        <w:t>jest</w:t>
      </w:r>
      <w:r w:rsidRPr="00691DF3">
        <w:rPr>
          <w:spacing w:val="23"/>
        </w:rPr>
        <w:t xml:space="preserve"> </w:t>
      </w:r>
      <w:r w:rsidRPr="00691DF3">
        <w:t xml:space="preserve">rachunek </w:t>
      </w:r>
      <w:r w:rsidRPr="00691DF3">
        <w:rPr>
          <w:spacing w:val="-4"/>
        </w:rPr>
        <w:t>VAT.</w:t>
      </w:r>
    </w:p>
    <w:bookmarkEnd w:id="1"/>
    <w:p w:rsidR="00A46BEA" w:rsidRPr="007D76B2" w:rsidRDefault="00A46BEA" w:rsidP="00A46BEA">
      <w:pPr>
        <w:pStyle w:val="Akapitzlist"/>
        <w:tabs>
          <w:tab w:val="left" w:pos="849"/>
          <w:tab w:val="left" w:pos="851"/>
        </w:tabs>
        <w:spacing w:line="276" w:lineRule="auto"/>
        <w:ind w:right="284" w:firstLine="0"/>
        <w:rPr>
          <w:spacing w:val="-4"/>
        </w:rPr>
      </w:pPr>
    </w:p>
    <w:p w:rsidR="00A46BEA" w:rsidRPr="00691DF3" w:rsidRDefault="00A46BEA" w:rsidP="00A46BEA">
      <w:pPr>
        <w:pStyle w:val="Nagwek2"/>
        <w:spacing w:line="250" w:lineRule="exact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4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before="37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udziela</w:t>
      </w:r>
      <w:r w:rsidRPr="00691DF3">
        <w:rPr>
          <w:rFonts w:asciiTheme="minorHAnsi" w:hAnsiTheme="minorHAnsi" w:cstheme="minorHAnsi"/>
          <w:spacing w:val="48"/>
        </w:rPr>
        <w:t xml:space="preserve"> </w:t>
      </w:r>
      <w:r w:rsidRPr="00691DF3">
        <w:rPr>
          <w:rFonts w:asciiTheme="minorHAnsi" w:hAnsiTheme="minorHAnsi" w:cstheme="minorHAnsi"/>
          <w:b/>
        </w:rPr>
        <w:t>24</w:t>
      </w:r>
      <w:r w:rsidRPr="00691DF3">
        <w:rPr>
          <w:rFonts w:asciiTheme="minorHAnsi" w:hAnsiTheme="minorHAnsi" w:cstheme="minorHAnsi"/>
          <w:b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</w:rPr>
        <w:t>miesięcy</w:t>
      </w:r>
      <w:r w:rsidRPr="00691DF3">
        <w:rPr>
          <w:rFonts w:asciiTheme="minorHAnsi" w:hAnsiTheme="minorHAnsi" w:cstheme="minorHAnsi"/>
          <w:b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gwarancji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jakości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cały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2"/>
        </w:rPr>
        <w:t xml:space="preserve"> umowy.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before="38" w:line="278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Gwarancja, o której mowa w ust. 1 obejmuje cały przedmiot dostawy i liczy się od daty odbioru przedmiotu umowy bez uwag i wad.</w:t>
      </w:r>
      <w:r w:rsidRPr="00D57274">
        <w:rPr>
          <w:rFonts w:asciiTheme="minorHAnsi" w:hAnsiTheme="minorHAnsi" w:cstheme="minorHAnsi"/>
        </w:rPr>
        <w:t xml:space="preserve">  Domniemywa się, że wada powstała z przyczyny tkwiącej w przedmiocie umowy, a ciężar udowodnienia faktu, że wada wystąpiła z przyczyn obciążających Zamawiającego lub osobę trzecią spoczywa na Wykonawcy.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line="249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stanowi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dokument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gwarancyjny.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before="37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udziela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</w:rPr>
        <w:t>24</w:t>
      </w:r>
      <w:r w:rsidRPr="00691DF3">
        <w:rPr>
          <w:rFonts w:asciiTheme="minorHAnsi" w:hAnsiTheme="minorHAnsi" w:cstheme="minorHAnsi"/>
          <w:b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</w:rPr>
        <w:t>miesięcy</w:t>
      </w:r>
      <w:r w:rsidRPr="00691DF3">
        <w:rPr>
          <w:rFonts w:asciiTheme="minorHAnsi" w:hAnsiTheme="minorHAnsi" w:cstheme="minorHAnsi"/>
          <w:b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cały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2"/>
        </w:rPr>
        <w:t xml:space="preserve"> umowy.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  <w:tab w:val="left" w:pos="906"/>
          <w:tab w:val="left" w:pos="2345"/>
          <w:tab w:val="left" w:pos="3646"/>
          <w:tab w:val="left" w:pos="5054"/>
          <w:tab w:val="left" w:pos="5474"/>
          <w:tab w:val="left" w:pos="6455"/>
          <w:tab w:val="left" w:pos="7765"/>
          <w:tab w:val="left" w:pos="9209"/>
        </w:tabs>
        <w:spacing w:before="37" w:line="276" w:lineRule="auto"/>
        <w:ind w:left="906" w:right="281" w:hanging="48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Zamawiający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powiadomi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Wykonawcę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10"/>
        </w:rPr>
        <w:t>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wadach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przedmiotu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telefonicznie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 xml:space="preserve">lub </w:t>
      </w:r>
      <w:r w:rsidRPr="00691DF3">
        <w:rPr>
          <w:rFonts w:asciiTheme="minorHAnsi" w:hAnsiTheme="minorHAnsi" w:cstheme="minorHAnsi"/>
          <w:spacing w:val="-2"/>
        </w:rPr>
        <w:t>e-mailem.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before="2" w:line="276" w:lineRule="auto"/>
        <w:ind w:right="34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zobowiązuje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nieodpłatnego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usunięcia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wad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bądź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wymiany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wadliwego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przedmiotu umowy (towaru) na nowy w terminie 7 dni od zgłoszenia wady</w:t>
      </w:r>
      <w:r>
        <w:rPr>
          <w:rFonts w:asciiTheme="minorHAnsi" w:hAnsiTheme="minorHAnsi" w:cstheme="minorHAnsi"/>
        </w:rPr>
        <w:t xml:space="preserve"> (dotyczy rękojmi oraz gwarancji jakości)</w:t>
      </w:r>
      <w:r w:rsidRPr="00691DF3"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line="252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służy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swobodne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wyboru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podstaw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roszczeń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tytułu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gwarancji.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851"/>
        </w:tabs>
        <w:spacing w:before="38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zakresie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nieuregulowanym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25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gwarancji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stosuje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przepisy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Kodeksu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cywilnego.</w:t>
      </w:r>
    </w:p>
    <w:p w:rsidR="00A46BEA" w:rsidRPr="00691DF3" w:rsidRDefault="00A46BEA" w:rsidP="00A46BEA">
      <w:pPr>
        <w:pStyle w:val="Tekstpodstawowy"/>
        <w:spacing w:before="77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5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before="37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razie nie wykonania lub nienależytego wykonania umowy przez Wykonawcę, Wykonawca zobowiązuje się zapłacić Zamawiającemu kary umowne za:</w:t>
      </w:r>
    </w:p>
    <w:p w:rsidR="00A46BEA" w:rsidRPr="00691DF3" w:rsidRDefault="00A46BEA" w:rsidP="00A46BEA">
      <w:pPr>
        <w:pStyle w:val="Akapitzlist"/>
        <w:numPr>
          <w:ilvl w:val="1"/>
          <w:numId w:val="23"/>
        </w:numPr>
        <w:tabs>
          <w:tab w:val="left" w:pos="1427"/>
        </w:tabs>
        <w:spacing w:line="276" w:lineRule="auto"/>
        <w:ind w:right="28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zwłokę w wykonaniu przedmiotu umowy w terminie zgodnie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 § 2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ust. 1, Wykonawca zobowiązuje się do zapłacenia kary umownej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 wysokości 0,5 % wartości umowy wskazanej w § 3 ust. 1 umowy za każdy dzień zwłoki;</w:t>
      </w:r>
    </w:p>
    <w:p w:rsidR="00A46BEA" w:rsidRPr="00691DF3" w:rsidRDefault="00A46BEA" w:rsidP="00A46BEA">
      <w:pPr>
        <w:pStyle w:val="Akapitzlist"/>
        <w:numPr>
          <w:ilvl w:val="1"/>
          <w:numId w:val="23"/>
        </w:numPr>
        <w:tabs>
          <w:tab w:val="left" w:pos="1427"/>
        </w:tabs>
        <w:spacing w:line="276" w:lineRule="auto"/>
        <w:ind w:right="28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razie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zwłoki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usunięciu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wady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tytułu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gwarancji,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zobowiązuje się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zapłacić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karę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umowną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wysokości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0,3%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wskazanej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3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umowy za każdy dzień zwłoki ;</w:t>
      </w:r>
    </w:p>
    <w:p w:rsidR="00A46BEA" w:rsidRPr="00691DF3" w:rsidRDefault="00A46BEA" w:rsidP="00A46BEA">
      <w:pPr>
        <w:pStyle w:val="Akapitzlist"/>
        <w:numPr>
          <w:ilvl w:val="1"/>
          <w:numId w:val="23"/>
        </w:numPr>
        <w:tabs>
          <w:tab w:val="left" w:pos="1427"/>
        </w:tabs>
        <w:spacing w:before="1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razie odstąpienia od umowy lub jej rozwiązania z przyczyn, za które odpowiedzialność ponosi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zapłaci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on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karę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umowną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wysokości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10%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wskazanej 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 3 ust. 1 umowy.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line="278" w:lineRule="auto"/>
        <w:ind w:right="28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Maksymalna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wysokość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może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przekroczyć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10%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 xml:space="preserve">wskazanej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 3 ust. 1 umowy.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50"/>
        </w:tabs>
        <w:spacing w:line="249" w:lineRule="exact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Kara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umowna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niezależna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poniesionej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szkody.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before="36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Zapłacenie kary umownej, o której mowa w ust. 1 pkt. 1-2 nie zwalnia Wykonawcy z obowiązku dokończenia świadczenia przedmiotu umowy, jak również z żadnych innych zobowiązań </w:t>
      </w:r>
      <w:r w:rsidRPr="00691DF3">
        <w:rPr>
          <w:rFonts w:asciiTheme="minorHAnsi" w:hAnsiTheme="minorHAnsi" w:cstheme="minorHAnsi"/>
          <w:spacing w:val="-2"/>
        </w:rPr>
        <w:t>umownych.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before="1" w:line="276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Kary, o których mowa w ust. 1 Wykonawca zapłaci na wskazany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przez Zamawiającego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rachunek bankowy przelewem, w terminie 14 dni kalendarzowych, licząc od dnia doręczenia mu żądania Zamawiającego zapłaty takiej kary umownej.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line="278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ma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potrącenia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umownych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ile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 xml:space="preserve">przepisy </w:t>
      </w:r>
      <w:r w:rsidRPr="00691DF3">
        <w:rPr>
          <w:rFonts w:asciiTheme="minorHAnsi" w:hAnsiTheme="minorHAnsi" w:cstheme="minorHAnsi"/>
        </w:rPr>
        <w:lastRenderedPageBreak/>
        <w:t>szczególne nie stanowią inaczej.</w:t>
      </w:r>
    </w:p>
    <w:p w:rsidR="00A46BEA" w:rsidRPr="00691DF3" w:rsidRDefault="00A46BEA" w:rsidP="00A46BEA">
      <w:pPr>
        <w:pStyle w:val="Akapitzlist"/>
        <w:numPr>
          <w:ilvl w:val="0"/>
          <w:numId w:val="23"/>
        </w:numPr>
        <w:tabs>
          <w:tab w:val="left" w:pos="849"/>
          <w:tab w:val="left" w:pos="851"/>
        </w:tabs>
        <w:spacing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 zastrzega sobie prawo żądania odszkodowania przekraczającego wysokość zastrzeżonych kar.</w:t>
      </w:r>
    </w:p>
    <w:p w:rsidR="00A46BEA" w:rsidRPr="00691DF3" w:rsidRDefault="00A46BEA" w:rsidP="00A46BEA">
      <w:pPr>
        <w:pStyle w:val="Tekstpodstawowy"/>
        <w:spacing w:before="109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6</w:t>
      </w:r>
    </w:p>
    <w:p w:rsidR="00A46BEA" w:rsidRPr="00691DF3" w:rsidRDefault="00A46BEA" w:rsidP="00A46BEA">
      <w:pPr>
        <w:pStyle w:val="Akapitzlist"/>
        <w:numPr>
          <w:ilvl w:val="0"/>
          <w:numId w:val="22"/>
        </w:numPr>
        <w:tabs>
          <w:tab w:val="left" w:pos="851"/>
        </w:tabs>
        <w:spacing w:before="37" w:line="276" w:lineRule="auto"/>
        <w:ind w:right="28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</w:rPr>
        <w:t>przysługuje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odstąpienia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naliczenia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umownych, o których mowa w § 5 ust. 1 pkt. 3 umowy w sytuacji, gdy:</w:t>
      </w:r>
    </w:p>
    <w:p w:rsidR="00A46BEA" w:rsidRPr="00691DF3" w:rsidRDefault="00A46BEA" w:rsidP="00A46BEA">
      <w:pPr>
        <w:pStyle w:val="Akapitzlist"/>
        <w:numPr>
          <w:ilvl w:val="1"/>
          <w:numId w:val="22"/>
        </w:numPr>
        <w:tabs>
          <w:tab w:val="left" w:pos="1349"/>
        </w:tabs>
        <w:spacing w:before="2"/>
        <w:ind w:left="1349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wykonuje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niezgodny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38"/>
        </w:rPr>
        <w:t xml:space="preserve"> 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2,</w:t>
      </w:r>
    </w:p>
    <w:p w:rsidR="00A46BEA" w:rsidRPr="00691DF3" w:rsidRDefault="00A46BEA" w:rsidP="00A46BEA">
      <w:pPr>
        <w:pStyle w:val="Tekstpodstawowy"/>
        <w:spacing w:before="76"/>
        <w:ind w:left="1350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szczególności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towar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niezgodny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Szczegółowym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opisem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umowy;</w:t>
      </w:r>
    </w:p>
    <w:p w:rsidR="00A46BEA" w:rsidRPr="00691DF3" w:rsidRDefault="00A46BEA" w:rsidP="00A46BEA">
      <w:pPr>
        <w:pStyle w:val="Akapitzlist"/>
        <w:numPr>
          <w:ilvl w:val="1"/>
          <w:numId w:val="22"/>
        </w:numPr>
        <w:tabs>
          <w:tab w:val="left" w:pos="1350"/>
        </w:tabs>
        <w:spacing w:before="40" w:line="276" w:lineRule="auto"/>
        <w:ind w:right="28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jest w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zwłoce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stosunku do terminu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określonego w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§ 2 ust. 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co najmniej 14 </w:t>
      </w:r>
      <w:r w:rsidRPr="00691DF3">
        <w:rPr>
          <w:rFonts w:asciiTheme="minorHAnsi" w:hAnsiTheme="minorHAnsi" w:cstheme="minorHAnsi"/>
          <w:spacing w:val="-4"/>
        </w:rPr>
        <w:t>dni;</w:t>
      </w:r>
    </w:p>
    <w:p w:rsidR="00A46BEA" w:rsidRPr="00620166" w:rsidRDefault="00A46BEA" w:rsidP="00A46BEA">
      <w:pPr>
        <w:pStyle w:val="Akapitzlist"/>
        <w:numPr>
          <w:ilvl w:val="1"/>
          <w:numId w:val="22"/>
        </w:numPr>
        <w:tabs>
          <w:tab w:val="left" w:pos="1349"/>
        </w:tabs>
        <w:spacing w:line="252" w:lineRule="exact"/>
        <w:ind w:left="1349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jakikolwiek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inny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rażący</w:t>
      </w:r>
      <w:r w:rsidRPr="00691DF3">
        <w:rPr>
          <w:rFonts w:asciiTheme="minorHAnsi" w:hAnsiTheme="minorHAnsi" w:cstheme="minorHAnsi"/>
          <w:spacing w:val="45"/>
        </w:rPr>
        <w:t xml:space="preserve"> </w:t>
      </w:r>
      <w:r w:rsidRPr="00691DF3">
        <w:rPr>
          <w:rFonts w:asciiTheme="minorHAnsi" w:hAnsiTheme="minorHAnsi" w:cstheme="minorHAnsi"/>
        </w:rPr>
        <w:t>naruszy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postanowienia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niniejszej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umowy.</w:t>
      </w:r>
    </w:p>
    <w:p w:rsidR="00A46BEA" w:rsidRPr="00691DF3" w:rsidRDefault="00A46BEA" w:rsidP="00A46BEA">
      <w:pPr>
        <w:pStyle w:val="Akapitzlist"/>
        <w:numPr>
          <w:ilvl w:val="1"/>
          <w:numId w:val="22"/>
        </w:numPr>
        <w:tabs>
          <w:tab w:val="left" w:pos="1349"/>
        </w:tabs>
        <w:spacing w:line="276" w:lineRule="auto"/>
        <w:ind w:left="1349" w:hanging="359"/>
        <w:rPr>
          <w:rFonts w:asciiTheme="minorHAnsi" w:hAnsiTheme="minorHAnsi" w:cstheme="minorHAnsi"/>
        </w:rPr>
      </w:pPr>
      <w:r w:rsidRPr="00620166">
        <w:rPr>
          <w:rFonts w:asciiTheme="minorHAnsi" w:hAnsiTheme="minorHAnsi" w:cstheme="minorHAnsi"/>
        </w:rPr>
        <w:t xml:space="preserve">Wykonawca podlega wykluczeniu na podstawie art. 7 ust. 1 </w:t>
      </w:r>
      <w:r w:rsidRPr="00436F7C">
        <w:rPr>
          <w:rFonts w:asciiTheme="minorHAnsi" w:hAnsiTheme="minorHAnsi" w:cstheme="minorHAnsi"/>
        </w:rPr>
        <w:t>w zw. z ust. 9</w:t>
      </w:r>
      <w:r>
        <w:rPr>
          <w:rFonts w:asciiTheme="minorHAnsi" w:hAnsiTheme="minorHAnsi" w:cstheme="minorHAnsi"/>
        </w:rPr>
        <w:t xml:space="preserve"> </w:t>
      </w:r>
      <w:r w:rsidRPr="00620166">
        <w:rPr>
          <w:rFonts w:asciiTheme="minorHAnsi" w:hAnsiTheme="minorHAnsi" w:cstheme="minorHAnsi"/>
        </w:rPr>
        <w:t xml:space="preserve">ustawy z dnia 13 kwietnia 2022r. o szczególnych rozwiązaniach w zakresie przeciwdziałania wspieraniu agresji na Ukrainę oraz służących ochronie bezpieczeństwa narodowego (tj. Dz. U z 2025 r. poz. 514 z </w:t>
      </w:r>
      <w:proofErr w:type="spellStart"/>
      <w:r w:rsidRPr="00620166">
        <w:rPr>
          <w:rFonts w:asciiTheme="minorHAnsi" w:hAnsiTheme="minorHAnsi" w:cstheme="minorHAnsi"/>
        </w:rPr>
        <w:t>późn</w:t>
      </w:r>
      <w:proofErr w:type="spellEnd"/>
      <w:r w:rsidRPr="00620166">
        <w:rPr>
          <w:rFonts w:asciiTheme="minorHAnsi" w:hAnsiTheme="minorHAnsi" w:cstheme="minorHAnsi"/>
        </w:rPr>
        <w:t>. zm.).</w:t>
      </w:r>
    </w:p>
    <w:p w:rsidR="00A46BEA" w:rsidRPr="00691DF3" w:rsidRDefault="00A46BEA" w:rsidP="00A46BEA">
      <w:pPr>
        <w:pStyle w:val="Akapitzlist"/>
        <w:numPr>
          <w:ilvl w:val="0"/>
          <w:numId w:val="22"/>
        </w:numPr>
        <w:tabs>
          <w:tab w:val="left" w:pos="849"/>
          <w:tab w:val="left" w:pos="851"/>
        </w:tabs>
        <w:spacing w:before="38" w:line="278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Odstąpienie od umowy winno nastąpić w terminie 30 dni od wystąpienia okoliczności będących podstawą odstąpienia.</w:t>
      </w:r>
    </w:p>
    <w:p w:rsidR="00A46BEA" w:rsidRPr="00691DF3" w:rsidRDefault="00A46BEA" w:rsidP="00A46BEA">
      <w:pPr>
        <w:pStyle w:val="Akapitzlist"/>
        <w:numPr>
          <w:ilvl w:val="0"/>
          <w:numId w:val="22"/>
        </w:numPr>
        <w:tabs>
          <w:tab w:val="left" w:pos="849"/>
          <w:tab w:val="left" w:pos="851"/>
        </w:tabs>
        <w:spacing w:line="276" w:lineRule="auto"/>
        <w:ind w:right="28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Odstąpienie od umowy winno nastąpić w formie pisemnej lub elektronicznej pod rygorem nieważności i zawierać uzasadnienie oraz sposób wzajemnych rozliczeń wraz z pokryciem wszystkich kosztów jakie poniosła strona nie odpowiadająca za odstąpienie od umowy.</w:t>
      </w:r>
    </w:p>
    <w:p w:rsidR="00A46BEA" w:rsidRPr="00691DF3" w:rsidRDefault="00A46BEA" w:rsidP="00A46BEA">
      <w:pPr>
        <w:pStyle w:val="Akapitzlist"/>
        <w:numPr>
          <w:ilvl w:val="0"/>
          <w:numId w:val="22"/>
        </w:numPr>
        <w:tabs>
          <w:tab w:val="left" w:pos="849"/>
          <w:tab w:val="left" w:pos="851"/>
        </w:tabs>
        <w:spacing w:line="278" w:lineRule="auto"/>
        <w:ind w:right="27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Oświadczenie o odstąpieniu od umowy i naliczeniu kary umownej winno być przekazane listem poleconym lub na pocztę elektroniczną lub bezpośrednio Wykonawcy.</w:t>
      </w:r>
    </w:p>
    <w:p w:rsidR="00A46BEA" w:rsidRPr="00691DF3" w:rsidRDefault="00A46BEA" w:rsidP="00A46BEA">
      <w:pPr>
        <w:pStyle w:val="Tekstpodstawowy"/>
        <w:spacing w:before="28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7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before="38"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Spory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między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stronami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mogące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zaistnieć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tle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realizacji</w:t>
      </w:r>
      <w:r w:rsidRPr="00691DF3">
        <w:rPr>
          <w:rFonts w:asciiTheme="minorHAnsi" w:hAnsiTheme="minorHAnsi" w:cstheme="minorHAnsi"/>
          <w:spacing w:val="28"/>
        </w:rPr>
        <w:t xml:space="preserve"> </w:t>
      </w:r>
      <w:r w:rsidRPr="00691DF3">
        <w:rPr>
          <w:rFonts w:asciiTheme="minorHAnsi" w:hAnsiTheme="minorHAnsi" w:cstheme="minorHAnsi"/>
        </w:rPr>
        <w:t>niniejszej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będą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rozstrzygane przez sąd właściwy miejscowo dla Zamawiającego.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before="1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sprawach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nieuregulowanych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niniejszą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umową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mają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zastosowanie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przepisy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Kodeksu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cywilnego.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before="38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Wszelkie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zmiany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niniejszej</w:t>
      </w:r>
      <w:r w:rsidRPr="00691DF3">
        <w:rPr>
          <w:rFonts w:asciiTheme="minorHAnsi" w:hAnsiTheme="minorHAnsi" w:cstheme="minorHAnsi"/>
          <w:spacing w:val="33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wymagają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formy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pisemnej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formie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aneksu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pod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 xml:space="preserve">rygorem </w:t>
      </w:r>
      <w:r w:rsidRPr="00691DF3">
        <w:rPr>
          <w:rFonts w:asciiTheme="minorHAnsi" w:hAnsiTheme="minorHAnsi" w:cstheme="minorHAnsi"/>
          <w:spacing w:val="-2"/>
        </w:rPr>
        <w:t>nieważności.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line="278" w:lineRule="auto"/>
        <w:ind w:right="27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sporządzono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języku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polskim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czterech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jednobrzmiących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egzemplarzach,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jeden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egzemplarz dla Wykonawcy, trzy egzemplarze dla Zamawiającego.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line="249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wchodzi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życie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dniem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zawarcia.</w:t>
      </w:r>
    </w:p>
    <w:p w:rsidR="00A46BEA" w:rsidRPr="00691DF3" w:rsidRDefault="00A46BEA" w:rsidP="00A46BEA">
      <w:pPr>
        <w:pStyle w:val="Akapitzlist"/>
        <w:numPr>
          <w:ilvl w:val="0"/>
          <w:numId w:val="21"/>
        </w:numPr>
        <w:tabs>
          <w:tab w:val="left" w:pos="851"/>
        </w:tabs>
        <w:spacing w:before="36" w:line="276" w:lineRule="auto"/>
        <w:ind w:right="27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Strony zawrą odrębną umowę w zakresie dotyczącym przetwarzania dany osobowych według wymagań i treści obowiązujących w tym zakresie przepisów, w szczególności rozporządzenia Parlamentu Europejskiego i Rady (UE) 2016/679 z dnia 27 kwietnia 2016 r. w sprawie ochrony osób fizycznych w związku z przetwarzaniem danych osobowych i w sprawie swobodnego przepływu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takich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danych oraz uchylenia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dyrektywy 95/46/WE (ogólne rozporządzenie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o ochronie danych) (Dz. Urz. UE L 119 z 04.05.2016, str. 1). </w:t>
      </w:r>
      <w:r w:rsidRPr="00691DF3">
        <w:rPr>
          <w:rFonts w:asciiTheme="minorHAnsi" w:hAnsiTheme="minorHAnsi" w:cstheme="minorHAnsi"/>
          <w:b/>
          <w:i/>
        </w:rPr>
        <w:t>(*jeżeli dotyczy - wyłącznie kwestii ochrony danych osobowych).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76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1"/>
        <w:ind w:left="77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Załączniki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:</w:t>
      </w:r>
    </w:p>
    <w:p w:rsidR="00A46BEA" w:rsidRPr="00691DF3" w:rsidRDefault="00A46BEA" w:rsidP="00A46BEA">
      <w:pPr>
        <w:pStyle w:val="Akapitzlist"/>
        <w:numPr>
          <w:ilvl w:val="1"/>
          <w:numId w:val="21"/>
        </w:numPr>
        <w:tabs>
          <w:tab w:val="left" w:leader="dot" w:pos="4137"/>
        </w:tabs>
        <w:spacing w:before="74"/>
        <w:ind w:left="4137" w:hanging="3003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  <w:b/>
          <w:i/>
        </w:rPr>
        <w:t>(*wypisać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jeżeli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dotyczy)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55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r>
        <w:t xml:space="preserve">                        </w:t>
      </w:r>
      <w:r w:rsidRPr="00691DF3">
        <w:t>WYKONAWCA</w:t>
      </w:r>
      <w:r w:rsidRPr="00691DF3">
        <w:tab/>
      </w:r>
      <w:r>
        <w:t xml:space="preserve">                                                                           </w:t>
      </w:r>
      <w:r w:rsidRPr="00691DF3">
        <w:t>ZAMAWIAJĄCY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spacing w:before="112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pos="6254"/>
        </w:tabs>
        <w:ind w:left="645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………………………………….…</w:t>
      </w:r>
      <w:r w:rsidRPr="00691DF3">
        <w:rPr>
          <w:rFonts w:cstheme="minorHAnsi"/>
        </w:rPr>
        <w:tab/>
      </w:r>
      <w:r w:rsidRPr="00691DF3">
        <w:rPr>
          <w:rFonts w:cstheme="minorHAnsi"/>
          <w:spacing w:val="-2"/>
        </w:rPr>
        <w:t>……………….……………………</w:t>
      </w:r>
    </w:p>
    <w:p w:rsidR="00A46BEA" w:rsidRPr="00691DF3" w:rsidRDefault="00A46BEA" w:rsidP="00A46BEA">
      <w:pPr>
        <w:rPr>
          <w:rFonts w:cstheme="minorHAnsi"/>
        </w:rPr>
        <w:sectPr w:rsidR="00A46BEA" w:rsidRPr="00691DF3">
          <w:pgSz w:w="11900" w:h="16850"/>
          <w:pgMar w:top="1340" w:right="1133" w:bottom="280" w:left="992" w:header="708" w:footer="708" w:gutter="0"/>
          <w:cols w:space="708"/>
        </w:sectPr>
      </w:pPr>
    </w:p>
    <w:p w:rsidR="00A46BEA" w:rsidRPr="00691DF3" w:rsidRDefault="00A46BEA" w:rsidP="00A46BEA">
      <w:pPr>
        <w:spacing w:before="80"/>
        <w:ind w:left="424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lastRenderedPageBreak/>
        <w:t>Umowa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</w:rPr>
        <w:t>o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wykonanie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usługi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</w:rPr>
        <w:t>-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  <w:spacing w:val="-4"/>
        </w:rPr>
        <w:t>wzór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114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ind w:left="1131" w:right="883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……………….……..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spacing w:before="112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leader="dot" w:pos="5059"/>
        </w:tabs>
        <w:ind w:left="424"/>
        <w:rPr>
          <w:rFonts w:cstheme="minorHAnsi"/>
          <w:b/>
        </w:rPr>
      </w:pPr>
      <w:r w:rsidRPr="00691DF3">
        <w:rPr>
          <w:rFonts w:cstheme="minorHAnsi"/>
        </w:rPr>
        <w:t>zawarta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Słupsku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  <w:spacing w:val="-4"/>
        </w:rPr>
        <w:t>dniu</w:t>
      </w:r>
      <w:r w:rsidRPr="00691DF3">
        <w:rPr>
          <w:rFonts w:cstheme="minorHAnsi"/>
        </w:rPr>
        <w:tab/>
      </w:r>
      <w:r w:rsidRPr="00691DF3">
        <w:rPr>
          <w:rFonts w:cstheme="minorHAnsi"/>
          <w:b/>
          <w:spacing w:val="-2"/>
        </w:rPr>
        <w:t>pomiędzy:</w:t>
      </w:r>
    </w:p>
    <w:p w:rsidR="00A46BEA" w:rsidRPr="00691DF3" w:rsidRDefault="00A46BEA" w:rsidP="00A46BEA">
      <w:pPr>
        <w:pStyle w:val="Tekstpodstawowy"/>
        <w:spacing w:before="77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pos="6025"/>
        </w:tabs>
        <w:spacing w:before="1" w:line="276" w:lineRule="auto"/>
        <w:ind w:left="434" w:right="307" w:hanging="10"/>
        <w:rPr>
          <w:rFonts w:cstheme="minorHAnsi"/>
        </w:rPr>
      </w:pPr>
      <w:r w:rsidRPr="00691DF3">
        <w:rPr>
          <w:rFonts w:cstheme="minorHAnsi"/>
          <w:b/>
        </w:rPr>
        <w:t>Uniwersytetem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Pomorskim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w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Słupsku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</w:rPr>
        <w:t>z</w:t>
      </w:r>
      <w:r w:rsidRPr="00691DF3">
        <w:rPr>
          <w:rFonts w:cstheme="minorHAnsi"/>
          <w:spacing w:val="40"/>
        </w:rPr>
        <w:t xml:space="preserve"> </w:t>
      </w:r>
      <w:r w:rsidRPr="00691DF3">
        <w:rPr>
          <w:rFonts w:cstheme="minorHAnsi"/>
        </w:rPr>
        <w:t>siedzibą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</w:rPr>
        <w:tab/>
        <w:t>76-200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Słupsk,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przy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ul.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Krzysztofa Arciszewskiego 22a, NIP: 8391028460, REGON: 0000014594,</w:t>
      </w:r>
    </w:p>
    <w:p w:rsidR="00A46BEA" w:rsidRPr="00691DF3" w:rsidRDefault="00A46BEA" w:rsidP="00A46BEA">
      <w:pPr>
        <w:pStyle w:val="Tekstpodstawowy"/>
        <w:spacing w:line="252" w:lineRule="exact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reprezentowaną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przez:</w:t>
      </w:r>
    </w:p>
    <w:p w:rsidR="00A46BEA" w:rsidRDefault="00A46BEA" w:rsidP="00A46BEA">
      <w:pPr>
        <w:spacing w:before="38" w:line="276" w:lineRule="auto"/>
        <w:ind w:left="424"/>
        <w:rPr>
          <w:rFonts w:cstheme="minorHAnsi"/>
        </w:rPr>
      </w:pPr>
      <w:r w:rsidRPr="00691DF3">
        <w:rPr>
          <w:rFonts w:cstheme="minorHAnsi"/>
          <w:b/>
        </w:rPr>
        <w:t>dra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hab.</w:t>
      </w:r>
      <w:r w:rsidRPr="00691DF3">
        <w:rPr>
          <w:rFonts w:cstheme="minorHAnsi"/>
          <w:b/>
          <w:spacing w:val="-4"/>
        </w:rPr>
        <w:t xml:space="preserve"> </w:t>
      </w:r>
      <w:r w:rsidRPr="00691DF3">
        <w:rPr>
          <w:rFonts w:cstheme="minorHAnsi"/>
          <w:b/>
        </w:rPr>
        <w:t>inż.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Zbigniewa</w:t>
      </w:r>
      <w:r w:rsidRPr="00691DF3">
        <w:rPr>
          <w:rFonts w:cstheme="minorHAnsi"/>
          <w:b/>
          <w:spacing w:val="-6"/>
        </w:rPr>
        <w:t xml:space="preserve"> </w:t>
      </w:r>
      <w:r w:rsidRPr="00691DF3">
        <w:rPr>
          <w:rFonts w:cstheme="minorHAnsi"/>
          <w:b/>
        </w:rPr>
        <w:t>Osadowskiego,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prof.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 xml:space="preserve">UP </w:t>
      </w:r>
      <w:r w:rsidRPr="00691DF3">
        <w:rPr>
          <w:rFonts w:cstheme="minorHAnsi"/>
        </w:rPr>
        <w:t>-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Rektora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Uniwersytetu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Pomorskiego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 xml:space="preserve">Słupsku, </w:t>
      </w:r>
    </w:p>
    <w:p w:rsidR="00A46BEA" w:rsidRPr="00F71E81" w:rsidRDefault="00A46BEA" w:rsidP="00A46BEA">
      <w:pPr>
        <w:spacing w:before="38" w:line="276" w:lineRule="auto"/>
        <w:ind w:left="424"/>
        <w:rPr>
          <w:rFonts w:cstheme="minorHAnsi"/>
          <w:bCs/>
        </w:rPr>
      </w:pPr>
      <w:r w:rsidRPr="00F71E81">
        <w:rPr>
          <w:rFonts w:cstheme="minorHAnsi"/>
          <w:bCs/>
        </w:rPr>
        <w:t>przy kontrasygnacie:</w:t>
      </w:r>
      <w:r w:rsidRPr="00F71E81">
        <w:rPr>
          <w:rFonts w:cstheme="minorHAnsi"/>
          <w:b/>
          <w:bCs/>
        </w:rPr>
        <w:t xml:space="preserve"> </w:t>
      </w:r>
    </w:p>
    <w:p w:rsidR="00A46BEA" w:rsidRPr="00F71E81" w:rsidRDefault="00A46BEA" w:rsidP="00A46BEA">
      <w:pPr>
        <w:spacing w:before="38" w:line="276" w:lineRule="auto"/>
        <w:ind w:firstLine="424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mgr </w:t>
      </w:r>
      <w:r w:rsidRPr="00F71E81">
        <w:rPr>
          <w:rFonts w:cstheme="minorHAnsi"/>
          <w:b/>
          <w:bCs/>
        </w:rPr>
        <w:t>Edyt</w:t>
      </w:r>
      <w:r>
        <w:rPr>
          <w:rFonts w:cstheme="minorHAnsi"/>
          <w:b/>
          <w:bCs/>
        </w:rPr>
        <w:t xml:space="preserve">y </w:t>
      </w:r>
      <w:proofErr w:type="spellStart"/>
      <w:r w:rsidRPr="00F71E81">
        <w:rPr>
          <w:rFonts w:cstheme="minorHAnsi"/>
          <w:b/>
          <w:bCs/>
        </w:rPr>
        <w:t>Dumanowsk</w:t>
      </w:r>
      <w:r>
        <w:rPr>
          <w:rFonts w:cstheme="minorHAnsi"/>
          <w:b/>
          <w:bCs/>
        </w:rPr>
        <w:t>iej</w:t>
      </w:r>
      <w:proofErr w:type="spellEnd"/>
      <w:r>
        <w:rPr>
          <w:rFonts w:cstheme="minorHAnsi"/>
          <w:b/>
          <w:bCs/>
        </w:rPr>
        <w:t xml:space="preserve"> </w:t>
      </w:r>
      <w:r w:rsidRPr="00F71E81">
        <w:rPr>
          <w:rFonts w:cstheme="minorHAnsi"/>
          <w:b/>
          <w:bCs/>
        </w:rPr>
        <w:t xml:space="preserve">- Kwestor Uniwersytetu Pomorskiego </w:t>
      </w:r>
    </w:p>
    <w:p w:rsidR="00A46BEA" w:rsidRPr="00691DF3" w:rsidRDefault="00A46BEA" w:rsidP="00A46BEA">
      <w:pPr>
        <w:spacing w:before="38" w:line="276" w:lineRule="auto"/>
        <w:ind w:left="424"/>
        <w:rPr>
          <w:rFonts w:cstheme="minorHAnsi"/>
          <w:b/>
        </w:rPr>
      </w:pPr>
      <w:r>
        <w:rPr>
          <w:rFonts w:cstheme="minorHAnsi"/>
        </w:rPr>
        <w:t xml:space="preserve">zwanym </w:t>
      </w:r>
      <w:r w:rsidRPr="00691DF3">
        <w:rPr>
          <w:rFonts w:cstheme="minorHAnsi"/>
        </w:rPr>
        <w:t xml:space="preserve">dalej w treści umowy </w:t>
      </w:r>
      <w:r w:rsidRPr="00691DF3">
        <w:rPr>
          <w:rFonts w:cstheme="minorHAnsi"/>
          <w:b/>
        </w:rPr>
        <w:t>Zamawiającym,</w:t>
      </w:r>
    </w:p>
    <w:p w:rsidR="00A46BEA" w:rsidRPr="00691DF3" w:rsidRDefault="00A46BEA" w:rsidP="00A46BEA">
      <w:pPr>
        <w:pStyle w:val="Tekstpodstawowy"/>
        <w:spacing w:before="1" w:line="276" w:lineRule="auto"/>
        <w:ind w:left="424" w:right="33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a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…………………………………………………………………………………………………………. reprezentowanym przez:</w:t>
      </w:r>
    </w:p>
    <w:p w:rsidR="00A46BEA" w:rsidRPr="00691DF3" w:rsidRDefault="00A46BEA" w:rsidP="00A46BEA">
      <w:pPr>
        <w:spacing w:line="252" w:lineRule="exact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....................................................................................................................................................................</w:t>
      </w:r>
    </w:p>
    <w:p w:rsidR="00A46BEA" w:rsidRPr="00691DF3" w:rsidRDefault="00A46BEA" w:rsidP="00A46BEA">
      <w:pPr>
        <w:spacing w:before="37"/>
        <w:ind w:left="424"/>
        <w:rPr>
          <w:rFonts w:cstheme="minorHAnsi"/>
          <w:b/>
        </w:rPr>
      </w:pPr>
      <w:r w:rsidRPr="00691DF3">
        <w:rPr>
          <w:rFonts w:cstheme="minorHAnsi"/>
        </w:rPr>
        <w:t>zwanym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dalej</w:t>
      </w:r>
      <w:r w:rsidRPr="00691DF3">
        <w:rPr>
          <w:rFonts w:cstheme="minorHAnsi"/>
          <w:spacing w:val="-1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</w:rPr>
        <w:t>treści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umowy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  <w:b/>
          <w:spacing w:val="-2"/>
        </w:rPr>
        <w:t>Wykonawcą.</w:t>
      </w:r>
    </w:p>
    <w:p w:rsidR="00A46BEA" w:rsidRPr="00691DF3" w:rsidRDefault="00A46BEA" w:rsidP="00A46BEA">
      <w:pPr>
        <w:pStyle w:val="Tekstpodstawowy"/>
        <w:spacing w:before="78"/>
        <w:ind w:left="424"/>
        <w:rPr>
          <w:rFonts w:asciiTheme="minorHAnsi" w:hAnsiTheme="minorHAnsi" w:cstheme="minorHAnsi"/>
          <w:b/>
        </w:rPr>
      </w:pPr>
      <w:r w:rsidRPr="00D57274">
        <w:rPr>
          <w:rFonts w:asciiTheme="minorHAnsi" w:hAnsiTheme="minorHAnsi" w:cstheme="minorHAnsi"/>
          <w:b/>
        </w:rPr>
        <w:t>zawarto umowę, do której na podstawie art. 2 ust. 1 pkt. 1 ustawy z dnia 11 września 2019 r. Prawo Zamówień Publicznych (Dz. U. z 2024, poz. 1320 ze zm.), nie stosuje się ww. ustawy, o następującej treści:</w:t>
      </w:r>
    </w:p>
    <w:p w:rsidR="00A46BEA" w:rsidRPr="009E1BCA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1</w:t>
      </w:r>
    </w:p>
    <w:p w:rsidR="00A46BEA" w:rsidRDefault="00A46BEA" w:rsidP="00A46BEA">
      <w:pPr>
        <w:pStyle w:val="Akapitzlist"/>
        <w:numPr>
          <w:ilvl w:val="0"/>
          <w:numId w:val="20"/>
        </w:numPr>
        <w:tabs>
          <w:tab w:val="left" w:pos="851"/>
        </w:tabs>
        <w:spacing w:before="37" w:line="276" w:lineRule="auto"/>
        <w:ind w:right="29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Przedmiotem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świadczenie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usług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polegających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</w:t>
      </w:r>
    </w:p>
    <w:p w:rsidR="00A46BEA" w:rsidRDefault="00A46BEA" w:rsidP="00A46BEA">
      <w:pPr>
        <w:pStyle w:val="Akapitzlist"/>
        <w:tabs>
          <w:tab w:val="left" w:pos="851"/>
        </w:tabs>
        <w:spacing w:before="37" w:line="276" w:lineRule="auto"/>
        <w:ind w:right="292" w:firstLine="0"/>
        <w:jc w:val="left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…………………………………………………………………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(*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należy</w:t>
      </w:r>
      <w:r w:rsidRPr="00691DF3">
        <w:rPr>
          <w:rFonts w:asciiTheme="minorHAnsi" w:hAnsiTheme="minorHAnsi" w:cstheme="minorHAnsi"/>
          <w:b/>
          <w:i/>
          <w:spacing w:val="3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określić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rodzaj</w:t>
      </w:r>
      <w:r w:rsidRPr="00691DF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i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zakres</w:t>
      </w:r>
      <w:r w:rsidRPr="00691DF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usługi)</w:t>
      </w:r>
    </w:p>
    <w:p w:rsidR="00A46BEA" w:rsidRPr="00691DF3" w:rsidRDefault="00A46BEA" w:rsidP="00A46BEA">
      <w:pPr>
        <w:pStyle w:val="Akapitzlist"/>
        <w:numPr>
          <w:ilvl w:val="0"/>
          <w:numId w:val="20"/>
        </w:numPr>
        <w:tabs>
          <w:tab w:val="left" w:pos="851"/>
        </w:tabs>
        <w:spacing w:before="37" w:line="276" w:lineRule="auto"/>
        <w:ind w:right="29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Szczegółowy opis przedmiotu zamówienia zawiera załącznik nr 1 do umowy, stanowiący jej integralną część </w:t>
      </w:r>
      <w:r w:rsidRPr="00691DF3">
        <w:rPr>
          <w:rFonts w:asciiTheme="minorHAnsi" w:hAnsiTheme="minorHAnsi" w:cstheme="minorHAnsi"/>
          <w:b/>
          <w:i/>
        </w:rPr>
        <w:t>(* w przypadku, jeżeli nie będzie załącznika wpisać przedmiot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usługi, jej rodzaj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 xml:space="preserve">i zakres i inne jej </w:t>
      </w:r>
      <w:r w:rsidRPr="00691DF3">
        <w:rPr>
          <w:rFonts w:asciiTheme="minorHAnsi" w:hAnsiTheme="minorHAnsi" w:cstheme="minorHAnsi"/>
          <w:b/>
          <w:i/>
          <w:spacing w:val="-2"/>
        </w:rPr>
        <w:t>elementy)</w:t>
      </w:r>
      <w:r w:rsidRPr="00691DF3">
        <w:rPr>
          <w:rFonts w:asciiTheme="minorHAnsi" w:hAnsiTheme="minorHAnsi" w:cstheme="minorHAnsi"/>
          <w:spacing w:val="-2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20"/>
        </w:numPr>
        <w:tabs>
          <w:tab w:val="left" w:pos="851"/>
        </w:tabs>
        <w:spacing w:before="1"/>
        <w:ind w:hanging="427"/>
        <w:rPr>
          <w:rFonts w:asciiTheme="minorHAnsi" w:hAnsiTheme="minorHAnsi" w:cstheme="minorHAnsi"/>
          <w:i/>
        </w:rPr>
      </w:pPr>
      <w:r w:rsidRPr="00691DF3">
        <w:rPr>
          <w:rFonts w:asciiTheme="minorHAnsi" w:hAnsiTheme="minorHAnsi" w:cstheme="minorHAnsi"/>
          <w:spacing w:val="-2"/>
        </w:rPr>
        <w:t>Do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podstawowych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obowiązków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czynności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Wykonawcy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ramach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przedmiotu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zamówienia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należy</w:t>
      </w:r>
    </w:p>
    <w:p w:rsidR="00A46BEA" w:rsidRPr="00691DF3" w:rsidRDefault="00A46BEA" w:rsidP="00A46BEA">
      <w:pPr>
        <w:spacing w:before="38"/>
        <w:ind w:left="131" w:right="340" w:firstLine="720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………………………………………………………………………………………………………</w:t>
      </w:r>
    </w:p>
    <w:p w:rsidR="00A46BEA" w:rsidRPr="00691DF3" w:rsidRDefault="00A46BEA" w:rsidP="00A46BEA">
      <w:pPr>
        <w:spacing w:before="38"/>
        <w:ind w:left="851"/>
        <w:jc w:val="both"/>
        <w:rPr>
          <w:rFonts w:cstheme="minorHAnsi"/>
          <w:i/>
        </w:rPr>
      </w:pPr>
      <w:r w:rsidRPr="00691DF3">
        <w:rPr>
          <w:rFonts w:cstheme="minorHAnsi"/>
          <w:b/>
          <w:i/>
        </w:rPr>
        <w:t>(*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</w:rPr>
        <w:t>należy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</w:rPr>
        <w:t>wpisać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</w:rPr>
        <w:t>podstawowe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</w:rPr>
        <w:t>obwiązki</w:t>
      </w:r>
      <w:r w:rsidRPr="00691DF3">
        <w:rPr>
          <w:rFonts w:cstheme="minorHAnsi"/>
          <w:b/>
          <w:i/>
          <w:spacing w:val="41"/>
        </w:rPr>
        <w:t xml:space="preserve"> </w:t>
      </w:r>
      <w:r w:rsidRPr="00691DF3">
        <w:rPr>
          <w:rFonts w:cstheme="minorHAnsi"/>
          <w:b/>
          <w:i/>
        </w:rPr>
        <w:t>w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</w:rPr>
        <w:t>zakresie</w:t>
      </w:r>
      <w:r w:rsidRPr="00691DF3">
        <w:rPr>
          <w:rFonts w:cstheme="minorHAnsi"/>
          <w:b/>
          <w:i/>
          <w:spacing w:val="-2"/>
        </w:rPr>
        <w:t xml:space="preserve"> usługi</w:t>
      </w:r>
      <w:r w:rsidRPr="00691DF3">
        <w:rPr>
          <w:rFonts w:cstheme="minorHAnsi"/>
          <w:i/>
          <w:spacing w:val="-2"/>
        </w:rPr>
        <w:t>).</w:t>
      </w:r>
    </w:p>
    <w:p w:rsidR="00A46BEA" w:rsidRPr="00691DF3" w:rsidRDefault="00A46BEA" w:rsidP="00A46BEA">
      <w:pPr>
        <w:pStyle w:val="Akapitzlist"/>
        <w:numPr>
          <w:ilvl w:val="0"/>
          <w:numId w:val="20"/>
        </w:numPr>
        <w:tabs>
          <w:tab w:val="left" w:pos="849"/>
          <w:tab w:val="left" w:pos="851"/>
        </w:tabs>
        <w:spacing w:before="32" w:line="276" w:lineRule="auto"/>
        <w:ind w:right="29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zobowiązuje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wykonania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usługi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stanowiącej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>
        <w:rPr>
          <w:rFonts w:asciiTheme="minorHAnsi" w:hAnsiTheme="minorHAnsi" w:cstheme="minorHAnsi"/>
          <w:spacing w:val="80"/>
        </w:rPr>
        <w:br/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wyznaczonym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miejscu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 xml:space="preserve">…………………………..………………………. </w:t>
      </w:r>
      <w:r w:rsidRPr="00691DF3">
        <w:rPr>
          <w:rFonts w:asciiTheme="minorHAnsi" w:hAnsiTheme="minorHAnsi" w:cstheme="minorHAnsi"/>
          <w:b/>
        </w:rPr>
        <w:t>(*należy podać miejsce realizacji usług, jeżeli dotyczy ).</w:t>
      </w:r>
    </w:p>
    <w:p w:rsidR="00A46BEA" w:rsidRPr="0067501F" w:rsidRDefault="00A46BEA" w:rsidP="00A46BEA">
      <w:pPr>
        <w:pStyle w:val="Akapitzlist"/>
        <w:numPr>
          <w:ilvl w:val="0"/>
          <w:numId w:val="20"/>
        </w:numPr>
        <w:tabs>
          <w:tab w:val="left" w:pos="849"/>
          <w:tab w:val="left" w:pos="851"/>
        </w:tabs>
        <w:spacing w:line="278" w:lineRule="auto"/>
        <w:ind w:right="286"/>
        <w:rPr>
          <w:rFonts w:asciiTheme="minorHAnsi" w:hAnsiTheme="minorHAnsi" w:cstheme="minorHAnsi"/>
        </w:rPr>
      </w:pPr>
      <w:r w:rsidRPr="0067501F">
        <w:rPr>
          <w:rFonts w:asciiTheme="minorHAnsi" w:hAnsiTheme="minorHAnsi" w:cstheme="minorHAnsi"/>
        </w:rPr>
        <w:t>Wykonawca oświadcza, iż zrealizuje postanowienia niniejszej umowy zgodnie ze złożoną ofertą, w sposób profesjonalny oraz z najwyższą starannością.</w:t>
      </w:r>
    </w:p>
    <w:p w:rsidR="00A46BEA" w:rsidRPr="0067501F" w:rsidRDefault="00A46BEA" w:rsidP="00A46BEA">
      <w:pPr>
        <w:pStyle w:val="Akapitzlist"/>
        <w:numPr>
          <w:ilvl w:val="0"/>
          <w:numId w:val="20"/>
        </w:numPr>
        <w:tabs>
          <w:tab w:val="left" w:pos="849"/>
          <w:tab w:val="left" w:pos="851"/>
        </w:tabs>
        <w:spacing w:line="278" w:lineRule="auto"/>
        <w:ind w:right="286"/>
        <w:rPr>
          <w:rFonts w:asciiTheme="minorHAnsi" w:hAnsiTheme="minorHAnsi" w:cstheme="minorHAnsi"/>
          <w:b/>
          <w:bCs/>
          <w:i/>
          <w:iCs/>
        </w:rPr>
      </w:pPr>
      <w:r w:rsidRPr="0067501F">
        <w:rPr>
          <w:rFonts w:asciiTheme="minorHAnsi" w:hAnsiTheme="minorHAnsi" w:cstheme="minorHAnsi"/>
        </w:rPr>
        <w:t xml:space="preserve">Wykonawca udziela rękojmi na przedmiot umowy na okres 24 miesięcy </w:t>
      </w:r>
      <w:r w:rsidRPr="0067501F">
        <w:rPr>
          <w:rFonts w:asciiTheme="minorHAnsi" w:hAnsiTheme="minorHAnsi" w:cstheme="minorHAnsi"/>
          <w:b/>
          <w:bCs/>
          <w:i/>
          <w:iCs/>
        </w:rPr>
        <w:t>(* jeżeli dotyczy, w usługach na dokumentację projektową należy wpisać 60 miesięcy)</w:t>
      </w:r>
    </w:p>
    <w:p w:rsidR="00A46BEA" w:rsidRPr="00691DF3" w:rsidRDefault="00A46BEA" w:rsidP="00A46BEA">
      <w:pPr>
        <w:pStyle w:val="Nagwek2"/>
        <w:spacing w:before="247"/>
        <w:ind w:left="0"/>
        <w:jc w:val="center"/>
        <w:rPr>
          <w:rFonts w:asciiTheme="minorHAnsi" w:hAnsiTheme="minorHAnsi" w:cstheme="minorHAnsi"/>
        </w:rPr>
      </w:pPr>
      <w:r w:rsidRPr="0067501F">
        <w:rPr>
          <w:rFonts w:asciiTheme="minorHAnsi" w:hAnsiTheme="minorHAnsi" w:cstheme="minorHAnsi"/>
        </w:rPr>
        <w:t xml:space="preserve">§ </w:t>
      </w:r>
      <w:r w:rsidRPr="0067501F">
        <w:rPr>
          <w:rFonts w:asciiTheme="minorHAnsi" w:hAnsiTheme="minorHAnsi" w:cstheme="minorHAnsi"/>
          <w:spacing w:val="-10"/>
        </w:rPr>
        <w:t>2</w:t>
      </w:r>
    </w:p>
    <w:p w:rsidR="00A46BEA" w:rsidRPr="00691DF3" w:rsidRDefault="00A46BEA" w:rsidP="00A46BEA">
      <w:pPr>
        <w:pStyle w:val="Tekstpodstawowy"/>
        <w:tabs>
          <w:tab w:val="left" w:leader="dot" w:pos="6125"/>
        </w:tabs>
        <w:spacing w:before="37" w:line="278" w:lineRule="auto"/>
        <w:ind w:left="434" w:right="289" w:hanging="1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określony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§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1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ust.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1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okresie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zawarcia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 do</w:t>
      </w:r>
      <w:r w:rsidRPr="00691DF3">
        <w:rPr>
          <w:rFonts w:asciiTheme="minorHAnsi" w:hAnsiTheme="minorHAnsi" w:cstheme="minorHAnsi"/>
          <w:spacing w:val="4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</w:t>
      </w:r>
      <w:r w:rsidRPr="00691DF3">
        <w:rPr>
          <w:rFonts w:asciiTheme="minorHAnsi" w:hAnsiTheme="minorHAnsi" w:cstheme="minorHAnsi"/>
          <w:spacing w:val="5"/>
        </w:rPr>
        <w:t xml:space="preserve"> </w:t>
      </w:r>
      <w:r w:rsidRPr="00691DF3">
        <w:rPr>
          <w:rFonts w:asciiTheme="minorHAnsi" w:hAnsiTheme="minorHAnsi" w:cstheme="minorHAnsi"/>
          <w:b/>
        </w:rPr>
        <w:t>*</w:t>
      </w:r>
      <w:r w:rsidRPr="00691DF3">
        <w:rPr>
          <w:rFonts w:asciiTheme="minorHAnsi" w:hAnsiTheme="minorHAnsi" w:cstheme="minorHAnsi"/>
        </w:rPr>
        <w:t>/</w:t>
      </w:r>
      <w:r w:rsidRPr="00691DF3">
        <w:rPr>
          <w:rFonts w:asciiTheme="minorHAnsi" w:hAnsiTheme="minorHAnsi" w:cstheme="minorHAnsi"/>
          <w:spacing w:val="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2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5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do</w:t>
      </w:r>
      <w:r w:rsidRPr="00691DF3">
        <w:rPr>
          <w:rFonts w:asciiTheme="minorHAnsi" w:hAnsiTheme="minorHAnsi" w:cstheme="minorHAnsi"/>
        </w:rPr>
        <w:tab/>
        <w:t>dni</w:t>
      </w:r>
      <w:r w:rsidRPr="00691DF3">
        <w:rPr>
          <w:rFonts w:asciiTheme="minorHAnsi" w:hAnsiTheme="minorHAnsi" w:cstheme="minorHAnsi"/>
          <w:spacing w:val="2"/>
        </w:rPr>
        <w:t xml:space="preserve"> </w:t>
      </w:r>
      <w:r w:rsidRPr="00691DF3">
        <w:rPr>
          <w:rFonts w:asciiTheme="minorHAnsi" w:hAnsiTheme="minorHAnsi" w:cstheme="minorHAnsi"/>
        </w:rPr>
        <w:t>kalendarzowych</w:t>
      </w:r>
      <w:r w:rsidRPr="00691DF3">
        <w:rPr>
          <w:rFonts w:asciiTheme="minorHAnsi" w:hAnsiTheme="minorHAnsi" w:cstheme="minorHAnsi"/>
          <w:spacing w:val="4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4"/>
        </w:rPr>
        <w:t xml:space="preserve"> </w:t>
      </w:r>
      <w:r w:rsidRPr="00691DF3">
        <w:rPr>
          <w:rFonts w:asciiTheme="minorHAnsi" w:hAnsiTheme="minorHAnsi" w:cstheme="minorHAnsi"/>
        </w:rPr>
        <w:t>daty</w:t>
      </w:r>
      <w:r w:rsidRPr="00691DF3">
        <w:rPr>
          <w:rFonts w:asciiTheme="minorHAnsi" w:hAnsiTheme="minorHAnsi" w:cstheme="minorHAnsi"/>
          <w:spacing w:val="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zawarcia</w:t>
      </w:r>
    </w:p>
    <w:p w:rsidR="00A46BEA" w:rsidRPr="00691DF3" w:rsidRDefault="00A46BEA" w:rsidP="00A46BEA">
      <w:pPr>
        <w:spacing w:line="250" w:lineRule="exact"/>
        <w:ind w:left="434"/>
        <w:rPr>
          <w:rFonts w:cstheme="minorHAnsi"/>
          <w:b/>
          <w:i/>
        </w:rPr>
      </w:pPr>
      <w:r w:rsidRPr="00691DF3">
        <w:rPr>
          <w:rFonts w:cstheme="minorHAnsi"/>
        </w:rPr>
        <w:t>umowy*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  <w:b/>
          <w:i/>
        </w:rPr>
        <w:t>(*niepotrzebne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  <w:spacing w:val="-2"/>
        </w:rPr>
        <w:t>skreślić).</w:t>
      </w:r>
    </w:p>
    <w:p w:rsidR="00A46BEA" w:rsidRPr="00691DF3" w:rsidRDefault="00A46BEA" w:rsidP="00A46BEA">
      <w:pPr>
        <w:pStyle w:val="Tekstpodstawowy"/>
        <w:spacing w:before="121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3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  <w:tab w:val="left" w:pos="1328"/>
          <w:tab w:val="left" w:pos="2127"/>
          <w:tab w:val="left" w:pos="3763"/>
          <w:tab w:val="left" w:pos="4979"/>
          <w:tab w:val="left" w:pos="6227"/>
          <w:tab w:val="left" w:pos="7537"/>
          <w:tab w:val="left" w:pos="8844"/>
        </w:tabs>
        <w:spacing w:before="40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5"/>
        </w:rPr>
        <w:lastRenderedPageBreak/>
        <w:t>Ze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strony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Zamawiającego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wykonanie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przedmiotu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zamówienia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nadzorować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będzie:</w:t>
      </w:r>
    </w:p>
    <w:p w:rsidR="00A46BEA" w:rsidRPr="00691DF3" w:rsidRDefault="00A46BEA" w:rsidP="00A46BEA">
      <w:pPr>
        <w:pStyle w:val="Tekstpodstawowy"/>
        <w:spacing w:before="37" w:line="276" w:lineRule="auto"/>
        <w:ind w:left="851" w:right="30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 xml:space="preserve">………………………………………………………………………………………………..…….. </w:t>
      </w:r>
      <w:r w:rsidRPr="00691DF3">
        <w:rPr>
          <w:rFonts w:asciiTheme="minorHAnsi" w:hAnsiTheme="minorHAnsi" w:cstheme="minorHAnsi"/>
        </w:rPr>
        <w:t>tel. kom. ……………………….………, e-mail: …………………………………………..……..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52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Ze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strony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wykonywanie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realizować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będzie:</w:t>
      </w:r>
    </w:p>
    <w:p w:rsidR="00A46BEA" w:rsidRPr="00691DF3" w:rsidRDefault="00A46BEA" w:rsidP="00A46BEA">
      <w:pPr>
        <w:pStyle w:val="Tekstpodstawowy"/>
        <w:spacing w:before="38" w:line="278" w:lineRule="auto"/>
        <w:ind w:left="851" w:right="307" w:hanging="1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 xml:space="preserve">…………………………………………………………………………….………………………… </w:t>
      </w:r>
      <w:r w:rsidRPr="00691DF3">
        <w:rPr>
          <w:rFonts w:asciiTheme="minorHAnsi" w:hAnsiTheme="minorHAnsi" w:cstheme="minorHAnsi"/>
        </w:rPr>
        <w:t>tel.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kom.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…………………………….……,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e-mail: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………………………………………..………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49"/>
          <w:tab w:val="left" w:pos="851"/>
        </w:tabs>
        <w:spacing w:before="76" w:line="276" w:lineRule="auto"/>
        <w:ind w:right="29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Każda ze Stron zobowiązuje się niezwłocznie poinformować drugą Stronę na piśmie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 zmianie osób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danych,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których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mowa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2.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Zmiany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te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wymagają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wprowadzenia</w:t>
      </w:r>
      <w:r w:rsidRPr="00691DF3">
        <w:rPr>
          <w:rFonts w:asciiTheme="minorHAnsi" w:hAnsiTheme="minorHAnsi" w:cstheme="minorHAnsi"/>
          <w:spacing w:val="18"/>
        </w:rPr>
        <w:t xml:space="preserve"> </w:t>
      </w:r>
      <w:r w:rsidRPr="00691DF3">
        <w:rPr>
          <w:rFonts w:asciiTheme="minorHAnsi" w:hAnsiTheme="minorHAnsi" w:cstheme="minorHAnsi"/>
        </w:rPr>
        <w:t>zmian do treści umowy.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49"/>
          <w:tab w:val="left" w:pos="851"/>
        </w:tabs>
        <w:spacing w:before="1"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zobowiązuje się zapewnić odpowiedni personel gwarantujący, że Przedmiot umowy zostanie wykonany w sposób należyty.</w:t>
      </w:r>
    </w:p>
    <w:p w:rsidR="00A46BEA" w:rsidRPr="009E1BCA" w:rsidRDefault="00A46BEA" w:rsidP="00A46BEA">
      <w:pPr>
        <w:pStyle w:val="Akapitzlist"/>
        <w:numPr>
          <w:ilvl w:val="0"/>
          <w:numId w:val="19"/>
        </w:numPr>
        <w:tabs>
          <w:tab w:val="left" w:pos="850"/>
          <w:tab w:val="left" w:pos="2737"/>
          <w:tab w:val="left" w:pos="4379"/>
          <w:tab w:val="left" w:pos="5384"/>
          <w:tab w:val="left" w:pos="6974"/>
          <w:tab w:val="left" w:pos="8762"/>
        </w:tabs>
        <w:spacing w:before="1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Wykonawca</w:t>
      </w:r>
      <w:r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ustanowił</w:t>
      </w:r>
      <w:r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do</w:t>
      </w:r>
      <w:r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realizacji</w:t>
      </w:r>
      <w:r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przedmiotu</w:t>
      </w:r>
      <w:r>
        <w:rPr>
          <w:rFonts w:asciiTheme="minorHAnsi" w:hAnsiTheme="minorHAnsi" w:cstheme="minorHAnsi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umowy:</w:t>
      </w:r>
      <w:r>
        <w:rPr>
          <w:rFonts w:asciiTheme="minorHAnsi" w:hAnsiTheme="minorHAnsi" w:cstheme="minorHAnsi"/>
          <w:spacing w:val="-2"/>
        </w:rPr>
        <w:t xml:space="preserve"> ………………………………………..</w:t>
      </w:r>
    </w:p>
    <w:p w:rsidR="00A46BEA" w:rsidRPr="009E1BCA" w:rsidRDefault="00A46BEA" w:rsidP="00A46BEA">
      <w:pPr>
        <w:pStyle w:val="Akapitzlist"/>
        <w:numPr>
          <w:ilvl w:val="0"/>
          <w:numId w:val="19"/>
        </w:numPr>
        <w:tabs>
          <w:tab w:val="left" w:pos="850"/>
          <w:tab w:val="left" w:pos="2737"/>
          <w:tab w:val="left" w:pos="4379"/>
          <w:tab w:val="left" w:pos="5384"/>
          <w:tab w:val="left" w:pos="6974"/>
          <w:tab w:val="left" w:pos="8762"/>
        </w:tabs>
        <w:spacing w:before="1"/>
        <w:ind w:left="850" w:hanging="426"/>
        <w:rPr>
          <w:rFonts w:asciiTheme="minorHAnsi" w:hAnsiTheme="minorHAnsi" w:cstheme="minorHAnsi"/>
        </w:rPr>
      </w:pPr>
      <w:r w:rsidRPr="009E1BCA">
        <w:rPr>
          <w:rFonts w:asciiTheme="minorHAnsi" w:hAnsiTheme="minorHAnsi" w:cstheme="minorHAnsi"/>
        </w:rPr>
        <w:t>Wykonawca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w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terminie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3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dni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od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podpisania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umowy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dostarczy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Zamawiającemu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kopię</w:t>
      </w:r>
      <w:r w:rsidRPr="009E1BCA">
        <w:rPr>
          <w:rFonts w:asciiTheme="minorHAnsi" w:hAnsiTheme="minorHAnsi" w:cstheme="minorHAnsi"/>
          <w:spacing w:val="80"/>
        </w:rPr>
        <w:t xml:space="preserve"> </w:t>
      </w:r>
      <w:r w:rsidRPr="009E1BCA">
        <w:rPr>
          <w:rFonts w:asciiTheme="minorHAnsi" w:hAnsiTheme="minorHAnsi" w:cstheme="minorHAnsi"/>
        </w:rPr>
        <w:t>zaświadczenia</w:t>
      </w:r>
      <w:r w:rsidRPr="009E1BCA">
        <w:rPr>
          <w:rFonts w:asciiTheme="minorHAnsi" w:hAnsiTheme="minorHAnsi" w:cstheme="minorHAnsi"/>
          <w:spacing w:val="75"/>
        </w:rPr>
        <w:t xml:space="preserve"> </w:t>
      </w:r>
      <w:r w:rsidRPr="009E1BCA">
        <w:rPr>
          <w:rFonts w:asciiTheme="minorHAnsi" w:hAnsiTheme="minorHAnsi" w:cstheme="minorHAnsi"/>
        </w:rPr>
        <w:t>potwierdzające</w:t>
      </w:r>
      <w:r w:rsidRPr="009E1BCA">
        <w:rPr>
          <w:rFonts w:asciiTheme="minorHAnsi" w:hAnsiTheme="minorHAnsi" w:cstheme="minorHAnsi"/>
          <w:spacing w:val="73"/>
        </w:rPr>
        <w:t xml:space="preserve"> </w:t>
      </w:r>
      <w:r w:rsidRPr="009E1BCA">
        <w:rPr>
          <w:rFonts w:asciiTheme="minorHAnsi" w:hAnsiTheme="minorHAnsi" w:cstheme="minorHAnsi"/>
        </w:rPr>
        <w:t>posiadane</w:t>
      </w:r>
      <w:r w:rsidRPr="009E1BCA">
        <w:rPr>
          <w:rFonts w:asciiTheme="minorHAnsi" w:hAnsiTheme="minorHAnsi" w:cstheme="minorHAnsi"/>
          <w:spacing w:val="75"/>
        </w:rPr>
        <w:t xml:space="preserve"> </w:t>
      </w:r>
      <w:r w:rsidRPr="009E1BCA">
        <w:rPr>
          <w:rFonts w:asciiTheme="minorHAnsi" w:hAnsiTheme="minorHAnsi" w:cstheme="minorHAnsi"/>
        </w:rPr>
        <w:t>przez</w:t>
      </w:r>
      <w:r w:rsidRPr="009E1BCA">
        <w:rPr>
          <w:rFonts w:asciiTheme="minorHAnsi" w:hAnsiTheme="minorHAnsi" w:cstheme="minorHAnsi"/>
          <w:spacing w:val="73"/>
        </w:rPr>
        <w:t xml:space="preserve"> </w:t>
      </w:r>
      <w:r w:rsidRPr="009E1BCA">
        <w:rPr>
          <w:rFonts w:asciiTheme="minorHAnsi" w:hAnsiTheme="minorHAnsi" w:cstheme="minorHAnsi"/>
        </w:rPr>
        <w:t>ww.</w:t>
      </w:r>
      <w:r w:rsidRPr="009E1BCA">
        <w:rPr>
          <w:rFonts w:asciiTheme="minorHAnsi" w:hAnsiTheme="minorHAnsi" w:cstheme="minorHAnsi"/>
          <w:spacing w:val="75"/>
        </w:rPr>
        <w:t xml:space="preserve"> </w:t>
      </w:r>
      <w:r w:rsidRPr="009E1BCA">
        <w:rPr>
          <w:rFonts w:asciiTheme="minorHAnsi" w:hAnsiTheme="minorHAnsi" w:cstheme="minorHAnsi"/>
        </w:rPr>
        <w:t>osobę</w:t>
      </w:r>
      <w:r w:rsidRPr="009E1BCA">
        <w:rPr>
          <w:rFonts w:asciiTheme="minorHAnsi" w:hAnsiTheme="minorHAnsi" w:cstheme="minorHAnsi"/>
          <w:spacing w:val="75"/>
        </w:rPr>
        <w:t xml:space="preserve"> </w:t>
      </w:r>
      <w:r w:rsidRPr="009E1BCA">
        <w:rPr>
          <w:rFonts w:asciiTheme="minorHAnsi" w:hAnsiTheme="minorHAnsi" w:cstheme="minorHAnsi"/>
        </w:rPr>
        <w:t>kwalifikacje</w:t>
      </w:r>
      <w:r w:rsidRPr="009E1BCA">
        <w:rPr>
          <w:rFonts w:asciiTheme="minorHAnsi" w:hAnsiTheme="minorHAnsi" w:cstheme="minorHAnsi"/>
          <w:spacing w:val="73"/>
        </w:rPr>
        <w:t xml:space="preserve"> </w:t>
      </w:r>
      <w:r w:rsidRPr="009E1BCA">
        <w:rPr>
          <w:rFonts w:asciiTheme="minorHAnsi" w:hAnsiTheme="minorHAnsi" w:cstheme="minorHAnsi"/>
        </w:rPr>
        <w:t>oraz</w:t>
      </w:r>
      <w:r w:rsidRPr="009E1BCA">
        <w:rPr>
          <w:rFonts w:asciiTheme="minorHAnsi" w:hAnsiTheme="minorHAnsi" w:cstheme="minorHAnsi"/>
          <w:spacing w:val="71"/>
        </w:rPr>
        <w:t xml:space="preserve"> </w:t>
      </w:r>
      <w:r w:rsidRPr="009E1BCA">
        <w:rPr>
          <w:rFonts w:asciiTheme="minorHAnsi" w:hAnsiTheme="minorHAnsi" w:cstheme="minorHAnsi"/>
        </w:rPr>
        <w:t>wpis</w:t>
      </w:r>
      <w:r w:rsidRPr="009E1BCA">
        <w:rPr>
          <w:rFonts w:asciiTheme="minorHAnsi" w:hAnsiTheme="minorHAnsi" w:cstheme="minorHAnsi"/>
          <w:spacing w:val="73"/>
        </w:rPr>
        <w:t xml:space="preserve"> </w:t>
      </w:r>
      <w:r w:rsidRPr="009E1BCA">
        <w:rPr>
          <w:rFonts w:asciiTheme="minorHAnsi" w:hAnsiTheme="minorHAnsi" w:cstheme="minorHAnsi"/>
        </w:rPr>
        <w:t>na</w:t>
      </w:r>
      <w:r w:rsidRPr="009E1BCA">
        <w:rPr>
          <w:rFonts w:asciiTheme="minorHAnsi" w:hAnsiTheme="minorHAnsi" w:cstheme="minorHAnsi"/>
          <w:spacing w:val="73"/>
        </w:rPr>
        <w:t xml:space="preserve"> </w:t>
      </w:r>
      <w:r w:rsidRPr="009E1BCA">
        <w:rPr>
          <w:rFonts w:asciiTheme="minorHAnsi" w:hAnsiTheme="minorHAnsi" w:cstheme="minorHAnsi"/>
        </w:rPr>
        <w:t xml:space="preserve">listę właściwego samorządu zawodowego </w:t>
      </w:r>
      <w:r w:rsidRPr="009E1BCA">
        <w:rPr>
          <w:rFonts w:asciiTheme="minorHAnsi" w:hAnsiTheme="minorHAnsi" w:cstheme="minorHAnsi"/>
          <w:b/>
          <w:i/>
        </w:rPr>
        <w:t>(*wpisać, jeżeli dotyczy).</w:t>
      </w:r>
    </w:p>
    <w:p w:rsidR="00A46BEA" w:rsidRPr="00691DF3" w:rsidRDefault="00A46BEA" w:rsidP="00A46BEA">
      <w:pPr>
        <w:pStyle w:val="Tekstpodstawowy"/>
        <w:spacing w:before="37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spacing w:before="1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4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</w:tabs>
        <w:spacing w:before="37" w:line="276" w:lineRule="auto"/>
        <w:ind w:right="28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wymienionego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zapłaci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Wykonawcy wynagrodzenie ryczałtowe w rozumieniu art. 632 Kodeksu cywilnego w wysokości :</w:t>
      </w:r>
    </w:p>
    <w:p w:rsidR="00A46BEA" w:rsidRPr="00691DF3" w:rsidRDefault="00A46BEA" w:rsidP="00A46BEA">
      <w:pPr>
        <w:pStyle w:val="Tekstpodstawowy"/>
        <w:tabs>
          <w:tab w:val="left" w:leader="dot" w:pos="7937"/>
        </w:tabs>
        <w:spacing w:line="253" w:lineRule="exact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netto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…………….zł</w:t>
      </w:r>
      <w:r w:rsidRPr="00691DF3">
        <w:rPr>
          <w:rFonts w:asciiTheme="minorHAnsi" w:hAnsiTheme="minorHAnsi" w:cstheme="minorHAnsi"/>
          <w:spacing w:val="46"/>
        </w:rPr>
        <w:t xml:space="preserve"> </w:t>
      </w:r>
      <w:r w:rsidRPr="00691DF3">
        <w:rPr>
          <w:rFonts w:asciiTheme="minorHAnsi" w:hAnsiTheme="minorHAnsi" w:cstheme="minorHAnsi"/>
        </w:rPr>
        <w:t>(słownie</w:t>
      </w:r>
      <w:r w:rsidRPr="00691DF3">
        <w:rPr>
          <w:rFonts w:asciiTheme="minorHAnsi" w:hAnsiTheme="minorHAnsi" w:cstheme="minorHAnsi"/>
          <w:spacing w:val="-2"/>
        </w:rPr>
        <w:t xml:space="preserve"> netto: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złotych)</w:t>
      </w:r>
    </w:p>
    <w:p w:rsidR="00A46BEA" w:rsidRPr="00691DF3" w:rsidRDefault="00A46BEA" w:rsidP="00A46BEA">
      <w:pPr>
        <w:pStyle w:val="Tekstpodstawowy"/>
        <w:tabs>
          <w:tab w:val="left" w:leader="dot" w:pos="2961"/>
        </w:tabs>
        <w:spacing w:before="40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plus</w:t>
      </w:r>
      <w:r w:rsidRPr="00691DF3">
        <w:rPr>
          <w:rFonts w:asciiTheme="minorHAnsi" w:hAnsiTheme="minorHAnsi" w:cstheme="minorHAnsi"/>
          <w:spacing w:val="5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podatek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%,</w:t>
      </w:r>
    </w:p>
    <w:p w:rsidR="00A46BEA" w:rsidRPr="00691DF3" w:rsidRDefault="00A46BEA" w:rsidP="00A46BEA">
      <w:pPr>
        <w:tabs>
          <w:tab w:val="left" w:leader="dot" w:pos="8072"/>
        </w:tabs>
        <w:spacing w:before="37"/>
        <w:ind w:left="851"/>
        <w:rPr>
          <w:rFonts w:cstheme="minorHAnsi"/>
        </w:rPr>
      </w:pPr>
      <w:r w:rsidRPr="00691DF3">
        <w:rPr>
          <w:rFonts w:cstheme="minorHAnsi"/>
        </w:rPr>
        <w:t>brutto……………zł</w:t>
      </w:r>
      <w:r w:rsidRPr="00691DF3">
        <w:rPr>
          <w:rFonts w:cstheme="minorHAnsi"/>
          <w:spacing w:val="1"/>
        </w:rPr>
        <w:t xml:space="preserve"> </w:t>
      </w:r>
      <w:r w:rsidRPr="00691DF3">
        <w:rPr>
          <w:rFonts w:cstheme="minorHAnsi"/>
        </w:rPr>
        <w:t>(słownie</w:t>
      </w:r>
      <w:r w:rsidRPr="00691DF3">
        <w:rPr>
          <w:rFonts w:cstheme="minorHAnsi"/>
          <w:spacing w:val="6"/>
        </w:rPr>
        <w:t xml:space="preserve"> </w:t>
      </w:r>
      <w:r w:rsidRPr="00691DF3">
        <w:rPr>
          <w:rFonts w:cstheme="minorHAnsi"/>
          <w:spacing w:val="-2"/>
        </w:rPr>
        <w:t>brutto</w:t>
      </w:r>
      <w:r w:rsidRPr="00691DF3">
        <w:rPr>
          <w:rFonts w:cstheme="minorHAnsi"/>
        </w:rPr>
        <w:tab/>
        <w:t>złotych)</w:t>
      </w:r>
      <w:r w:rsidRPr="00691DF3">
        <w:rPr>
          <w:rFonts w:cstheme="minorHAnsi"/>
          <w:spacing w:val="6"/>
        </w:rPr>
        <w:t xml:space="preserve"> </w:t>
      </w:r>
      <w:r w:rsidRPr="00691DF3">
        <w:rPr>
          <w:rFonts w:cstheme="minorHAnsi"/>
          <w:spacing w:val="-2"/>
        </w:rPr>
        <w:t>zgodne</w:t>
      </w:r>
    </w:p>
    <w:p w:rsidR="00A46BEA" w:rsidRPr="00691DF3" w:rsidRDefault="00A46BEA" w:rsidP="00A46BEA">
      <w:pPr>
        <w:tabs>
          <w:tab w:val="left" w:pos="5943"/>
        </w:tabs>
        <w:spacing w:before="38"/>
        <w:ind w:left="851"/>
        <w:rPr>
          <w:rFonts w:cstheme="minorHAnsi"/>
          <w:i/>
        </w:rPr>
      </w:pPr>
      <w:r w:rsidRPr="00691DF3">
        <w:rPr>
          <w:rFonts w:cstheme="minorHAnsi"/>
        </w:rPr>
        <w:t>z</w:t>
      </w:r>
      <w:r w:rsidRPr="00691DF3">
        <w:rPr>
          <w:rFonts w:cstheme="minorHAnsi"/>
          <w:spacing w:val="47"/>
        </w:rPr>
        <w:t xml:space="preserve"> </w:t>
      </w:r>
      <w:r w:rsidRPr="00691DF3">
        <w:rPr>
          <w:rFonts w:cstheme="minorHAnsi"/>
        </w:rPr>
        <w:t>Formularzem</w:t>
      </w:r>
      <w:r w:rsidRPr="00691DF3">
        <w:rPr>
          <w:rFonts w:cstheme="minorHAnsi"/>
          <w:b/>
        </w:rPr>
        <w:t>*</w:t>
      </w:r>
      <w:r w:rsidRPr="00691DF3">
        <w:rPr>
          <w:rFonts w:cstheme="minorHAnsi"/>
          <w:b/>
          <w:spacing w:val="50"/>
        </w:rPr>
        <w:t xml:space="preserve"> </w:t>
      </w:r>
      <w:r w:rsidRPr="00691DF3">
        <w:rPr>
          <w:rFonts w:cstheme="minorHAnsi"/>
        </w:rPr>
        <w:t>oferty</w:t>
      </w:r>
      <w:r w:rsidRPr="00691DF3">
        <w:rPr>
          <w:rFonts w:cstheme="minorHAnsi"/>
          <w:spacing w:val="47"/>
        </w:rPr>
        <w:t xml:space="preserve"> </w:t>
      </w:r>
      <w:r w:rsidRPr="00691DF3">
        <w:rPr>
          <w:rFonts w:cstheme="minorHAnsi"/>
        </w:rPr>
        <w:t>oraz</w:t>
      </w:r>
      <w:r w:rsidRPr="00691DF3">
        <w:rPr>
          <w:rFonts w:cstheme="minorHAnsi"/>
          <w:spacing w:val="47"/>
        </w:rPr>
        <w:t xml:space="preserve"> </w:t>
      </w:r>
      <w:r w:rsidRPr="00691DF3">
        <w:rPr>
          <w:rFonts w:cstheme="minorHAnsi"/>
        </w:rPr>
        <w:t>Formularzem</w:t>
      </w:r>
      <w:r w:rsidRPr="00691DF3">
        <w:rPr>
          <w:rFonts w:cstheme="minorHAnsi"/>
          <w:spacing w:val="47"/>
        </w:rPr>
        <w:t xml:space="preserve"> </w:t>
      </w:r>
      <w:r w:rsidRPr="00691DF3">
        <w:rPr>
          <w:rFonts w:cstheme="minorHAnsi"/>
          <w:spacing w:val="-2"/>
        </w:rPr>
        <w:t>cenowym</w:t>
      </w:r>
      <w:r w:rsidRPr="00691DF3">
        <w:rPr>
          <w:rFonts w:cstheme="minorHAnsi"/>
        </w:rPr>
        <w:tab/>
        <w:t>Wykonawcy*</w:t>
      </w:r>
      <w:r w:rsidRPr="00691DF3">
        <w:rPr>
          <w:rFonts w:cstheme="minorHAnsi"/>
          <w:spacing w:val="47"/>
        </w:rPr>
        <w:t xml:space="preserve"> </w:t>
      </w:r>
      <w:r w:rsidRPr="00691DF3">
        <w:rPr>
          <w:rFonts w:cstheme="minorHAnsi"/>
          <w:b/>
          <w:i/>
        </w:rPr>
        <w:t>(*niepotrzebne</w:t>
      </w:r>
      <w:r w:rsidRPr="00691DF3">
        <w:rPr>
          <w:rFonts w:cstheme="minorHAnsi"/>
          <w:b/>
          <w:i/>
          <w:spacing w:val="46"/>
        </w:rPr>
        <w:t xml:space="preserve"> </w:t>
      </w:r>
      <w:r w:rsidRPr="00691DF3">
        <w:rPr>
          <w:rFonts w:cstheme="minorHAnsi"/>
          <w:b/>
          <w:i/>
          <w:spacing w:val="-2"/>
        </w:rPr>
        <w:t>skreślić</w:t>
      </w:r>
      <w:r w:rsidRPr="00691DF3">
        <w:rPr>
          <w:rFonts w:cstheme="minorHAnsi"/>
          <w:i/>
          <w:spacing w:val="-2"/>
        </w:rPr>
        <w:t>)</w:t>
      </w:r>
    </w:p>
    <w:p w:rsidR="00A46BEA" w:rsidRPr="00691DF3" w:rsidRDefault="00A46BEA" w:rsidP="00A46BEA">
      <w:pPr>
        <w:pStyle w:val="Tekstpodstawowy"/>
        <w:spacing w:before="37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złożonym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postępowaniu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udzielenie</w:t>
      </w:r>
      <w:r w:rsidRPr="00691DF3">
        <w:rPr>
          <w:rFonts w:asciiTheme="minorHAnsi" w:hAnsiTheme="minorHAnsi" w:cstheme="minorHAnsi"/>
          <w:spacing w:val="-2"/>
        </w:rPr>
        <w:t xml:space="preserve"> zamówienia.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</w:tabs>
        <w:spacing w:before="40" w:line="276" w:lineRule="auto"/>
        <w:ind w:right="28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Zapłata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78"/>
        </w:rPr>
        <w:t xml:space="preserve"> </w:t>
      </w:r>
      <w:r w:rsidRPr="00691DF3">
        <w:rPr>
          <w:rFonts w:asciiTheme="minorHAnsi" w:hAnsiTheme="minorHAnsi" w:cstheme="minorHAnsi"/>
        </w:rPr>
        <w:t>nastąpi</w:t>
      </w:r>
      <w:r w:rsidRPr="00691DF3">
        <w:rPr>
          <w:rFonts w:asciiTheme="minorHAnsi" w:hAnsiTheme="minorHAnsi" w:cstheme="minorHAnsi"/>
          <w:spacing w:val="79"/>
        </w:rPr>
        <w:t xml:space="preserve"> </w:t>
      </w:r>
      <w:r w:rsidRPr="00691DF3">
        <w:rPr>
          <w:rFonts w:asciiTheme="minorHAnsi" w:hAnsiTheme="minorHAnsi" w:cstheme="minorHAnsi"/>
        </w:rPr>
        <w:t>przelewem</w:t>
      </w:r>
      <w:r w:rsidRPr="00691DF3">
        <w:rPr>
          <w:rFonts w:asciiTheme="minorHAnsi" w:hAnsiTheme="minorHAnsi" w:cstheme="minorHAnsi"/>
          <w:spacing w:val="76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78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Zamawiającego na rachunek Wykonawcy w terminie </w:t>
      </w:r>
      <w:r>
        <w:rPr>
          <w:rFonts w:asciiTheme="minorHAnsi" w:hAnsiTheme="minorHAnsi" w:cstheme="minorHAnsi"/>
        </w:rPr>
        <w:t>30</w:t>
      </w:r>
      <w:r w:rsidRPr="00691DF3">
        <w:rPr>
          <w:rFonts w:asciiTheme="minorHAnsi" w:hAnsiTheme="minorHAnsi" w:cstheme="minorHAnsi"/>
        </w:rPr>
        <w:t xml:space="preserve"> dni licząc od daty otrzymania faktury.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  <w:tab w:val="left" w:pos="906"/>
          <w:tab w:val="left" w:pos="6893"/>
        </w:tabs>
        <w:spacing w:line="276" w:lineRule="auto"/>
        <w:ind w:left="906" w:right="284" w:hanging="483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wystawi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fakturę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adres: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Uniwersytet</w:t>
      </w:r>
      <w:r w:rsidRPr="00691DF3">
        <w:rPr>
          <w:rFonts w:asciiTheme="minorHAnsi" w:hAnsiTheme="minorHAnsi" w:cstheme="minorHAnsi"/>
          <w:b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Pomorski</w:t>
      </w:r>
      <w:r w:rsidRPr="00691DF3">
        <w:rPr>
          <w:rFonts w:asciiTheme="minorHAnsi" w:hAnsiTheme="minorHAnsi" w:cstheme="minorHAnsi"/>
          <w:b/>
        </w:rPr>
        <w:tab/>
        <w:t>w</w:t>
      </w:r>
      <w:r w:rsidRPr="00691DF3">
        <w:rPr>
          <w:rFonts w:asciiTheme="minorHAnsi" w:hAnsiTheme="minorHAnsi" w:cstheme="minorHAnsi"/>
          <w:b/>
          <w:spacing w:val="37"/>
        </w:rPr>
        <w:t xml:space="preserve"> </w:t>
      </w:r>
      <w:r w:rsidRPr="00691DF3">
        <w:rPr>
          <w:rFonts w:asciiTheme="minorHAnsi" w:hAnsiTheme="minorHAnsi" w:cstheme="minorHAnsi"/>
          <w:b/>
        </w:rPr>
        <w:t>Słupsku</w:t>
      </w:r>
      <w:r w:rsidRPr="00691DF3">
        <w:rPr>
          <w:rFonts w:asciiTheme="minorHAnsi" w:hAnsiTheme="minorHAnsi" w:cstheme="minorHAnsi"/>
        </w:rPr>
        <w:t>,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  <w:b/>
        </w:rPr>
        <w:t>76-200</w:t>
      </w:r>
      <w:r w:rsidRPr="00691DF3">
        <w:rPr>
          <w:rFonts w:asciiTheme="minorHAnsi" w:hAnsiTheme="minorHAnsi" w:cstheme="minorHAnsi"/>
          <w:b/>
          <w:spacing w:val="34"/>
        </w:rPr>
        <w:t xml:space="preserve"> </w:t>
      </w:r>
      <w:r w:rsidRPr="00691DF3">
        <w:rPr>
          <w:rFonts w:asciiTheme="minorHAnsi" w:hAnsiTheme="minorHAnsi" w:cstheme="minorHAnsi"/>
          <w:b/>
        </w:rPr>
        <w:t>Słupsk, ul. Arciszewskiego 22 a, NIP 839-10-28-460.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</w:tabs>
        <w:spacing w:line="278" w:lineRule="auto"/>
        <w:ind w:right="29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błędnie wystawionej faktury, termin płatności liczony będzie od daty otrzymania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faktury korygującej.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</w:tabs>
        <w:spacing w:line="250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dzień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zapłaty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przyjmuje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datę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obciążenia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bank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-2"/>
        </w:rPr>
        <w:t xml:space="preserve"> Zamawiającego.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49"/>
          <w:tab w:val="left" w:pos="851"/>
        </w:tabs>
        <w:spacing w:before="31" w:line="276" w:lineRule="auto"/>
        <w:ind w:right="280"/>
        <w:rPr>
          <w:rFonts w:asciiTheme="minorHAnsi" w:hAnsiTheme="minorHAnsi" w:cstheme="minorHAnsi"/>
        </w:rPr>
      </w:pPr>
      <w:bookmarkStart w:id="5" w:name="_Hlk219812796"/>
      <w:r w:rsidRPr="00691DF3">
        <w:rPr>
          <w:rFonts w:asciiTheme="minorHAnsi" w:hAnsiTheme="minorHAnsi" w:cstheme="minorHAnsi"/>
        </w:rPr>
        <w:t xml:space="preserve">Wykonawca </w:t>
      </w:r>
      <w:r>
        <w:rPr>
          <w:rFonts w:asciiTheme="minorHAnsi" w:hAnsiTheme="minorHAnsi" w:cstheme="minorHAnsi"/>
        </w:rPr>
        <w:t xml:space="preserve">wystawi </w:t>
      </w:r>
      <w:r w:rsidRPr="00691DF3">
        <w:rPr>
          <w:rFonts w:asciiTheme="minorHAnsi" w:hAnsiTheme="minorHAnsi" w:cstheme="minorHAnsi"/>
        </w:rPr>
        <w:t xml:space="preserve">ustrukturyzowane faktury elektroniczne w rozumieniu przepisów </w:t>
      </w:r>
      <w:r>
        <w:rPr>
          <w:rFonts w:asciiTheme="minorHAnsi" w:hAnsiTheme="minorHAnsi" w:cstheme="minorHAnsi"/>
        </w:rPr>
        <w:t xml:space="preserve">art. 2 pkt 32 i 32a </w:t>
      </w:r>
      <w:r w:rsidRPr="00691DF3">
        <w:rPr>
          <w:rFonts w:asciiTheme="minorHAnsi" w:hAnsiTheme="minorHAnsi" w:cstheme="minorHAnsi"/>
        </w:rPr>
        <w:t xml:space="preserve">ustawy z dnia </w:t>
      </w:r>
      <w:r>
        <w:rPr>
          <w:rFonts w:asciiTheme="minorHAnsi" w:hAnsiTheme="minorHAnsi" w:cstheme="minorHAnsi"/>
        </w:rPr>
        <w:t xml:space="preserve">11.03.2004 r. o podatku od towarów i usług (Dz. U.2025 r. poz. 775 ze zm.). </w:t>
      </w:r>
      <w:r w:rsidRPr="00691DF3">
        <w:rPr>
          <w:rFonts w:asciiTheme="minorHAnsi" w:hAnsiTheme="minorHAnsi" w:cstheme="minorHAnsi"/>
        </w:rPr>
        <w:t>Wystawiona przez Wykonawcę ustrukturyzowana faktura elektroniczna winna zawierać elementy, o których mowa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 xml:space="preserve">art. </w:t>
      </w:r>
      <w:r w:rsidRPr="00AA219E">
        <w:rPr>
          <w:rFonts w:asciiTheme="minorHAnsi" w:hAnsiTheme="minorHAnsi" w:cstheme="minorHAnsi"/>
        </w:rPr>
        <w:t xml:space="preserve">6 </w:t>
      </w:r>
      <w:r w:rsidRPr="001732E7">
        <w:rPr>
          <w:rFonts w:asciiTheme="minorHAnsi" w:hAnsiTheme="minorHAnsi" w:cstheme="minorHAnsi"/>
        </w:rPr>
        <w:t xml:space="preserve">z dnia 9 listopada 2018 r. o elektronicznym fakturowaniu </w:t>
      </w:r>
      <w:r w:rsidRPr="001732E7">
        <w:rPr>
          <w:rFonts w:asciiTheme="minorHAnsi" w:hAnsiTheme="minorHAnsi" w:cstheme="minorHAnsi"/>
        </w:rPr>
        <w:br/>
        <w:t>w zamówieniach publicznych, koncesjach na roboty budowlane lub usługi oraz partnerstwie publiczno-prywatnym (Dz.U z 2020 r. poz. 1666 ze zm.),</w:t>
      </w:r>
      <w:r w:rsidRPr="00AA219E">
        <w:rPr>
          <w:rFonts w:asciiTheme="minorHAnsi" w:hAnsiTheme="minorHAnsi" w:cstheme="minorHAnsi"/>
        </w:rPr>
        <w:t xml:space="preserve"> a nadto faktura lub załącznik do niej musi zawierać numer Umowy.</w:t>
      </w:r>
      <w:r>
        <w:rPr>
          <w:rFonts w:asciiTheme="minorHAnsi" w:hAnsiTheme="minorHAnsi" w:cstheme="minorHAnsi"/>
        </w:rPr>
        <w:t xml:space="preserve"> </w:t>
      </w:r>
      <w:r w:rsidRPr="00AA219E">
        <w:rPr>
          <w:rFonts w:asciiTheme="minorHAnsi" w:hAnsiTheme="minorHAnsi" w:cstheme="minorHAnsi"/>
        </w:rPr>
        <w:t xml:space="preserve">W przypadku wystawienia faktury, o której mowa w ustępie poprzednim, Wykonawca jest obowiązany do wysłania jej do Zamawiającego za pośrednictwem Platformy Elektronicznego Fakturowania. Zgodnie z przepisami ustawowymi od 1 lutego 2026r. faktury będą wystawiane i otrzymywane przy użyciu Krajowego Systemu e-Faktur (dalej: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 xml:space="preserve">). Wówczas faktury płatne będą w terminie </w:t>
      </w:r>
      <w:r>
        <w:rPr>
          <w:rFonts w:asciiTheme="minorHAnsi" w:hAnsiTheme="minorHAnsi" w:cstheme="minorHAnsi"/>
        </w:rPr>
        <w:t>30</w:t>
      </w:r>
      <w:r w:rsidRPr="00AA219E">
        <w:rPr>
          <w:rFonts w:asciiTheme="minorHAnsi" w:hAnsiTheme="minorHAnsi" w:cstheme="minorHAnsi"/>
        </w:rPr>
        <w:t xml:space="preserve"> dni od daty </w:t>
      </w:r>
      <w:r>
        <w:rPr>
          <w:rFonts w:asciiTheme="minorHAnsi" w:hAnsiTheme="minorHAnsi" w:cstheme="minorHAnsi"/>
        </w:rPr>
        <w:t xml:space="preserve">udostępnienia w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691DF3">
        <w:rPr>
          <w:rFonts w:asciiTheme="minorHAnsi" w:hAnsiTheme="minorHAnsi" w:cstheme="minorHAnsi"/>
          <w:spacing w:val="-2"/>
        </w:rPr>
        <w:t>.</w:t>
      </w:r>
    </w:p>
    <w:bookmarkEnd w:id="5"/>
    <w:p w:rsidR="00A46BEA" w:rsidRPr="00423089" w:rsidRDefault="00A46BEA" w:rsidP="00A46BEA">
      <w:pPr>
        <w:pStyle w:val="Akapitzlist"/>
        <w:numPr>
          <w:ilvl w:val="0"/>
          <w:numId w:val="18"/>
        </w:numPr>
        <w:tabs>
          <w:tab w:val="left" w:pos="849"/>
          <w:tab w:val="left" w:pos="851"/>
        </w:tabs>
        <w:spacing w:before="2" w:line="276" w:lineRule="auto"/>
        <w:ind w:right="287"/>
        <w:rPr>
          <w:rFonts w:asciiTheme="minorHAnsi" w:hAnsiTheme="minorHAnsi" w:cstheme="minorHAnsi"/>
        </w:rPr>
      </w:pPr>
      <w:r w:rsidRPr="00423089">
        <w:rPr>
          <w:rFonts w:asciiTheme="minorHAnsi" w:hAnsiTheme="minorHAnsi" w:cstheme="minorHAnsi"/>
        </w:rPr>
        <w:t xml:space="preserve">W przypadku konieczności udostępnienia faktury w sposób uzgodniony (tryb awaryjny) – faktury przekazane poza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 xml:space="preserve"> płatne będą w terminie 30 dni od daty faktycznego otrzymania wizualizacji faktury. Wizualizacje faktur przekazywanych poza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 xml:space="preserve"> wykonawca będzie przesyłał na adres: orlowska.malgorzata@upsl.edu.pl. Datą otrzymania będzie wówczas data przesłania wiadomości e-mail. Wykonawca może również przekazywać wizualizacje faktur w formie papierowej (np. </w:t>
      </w:r>
    </w:p>
    <w:p w:rsidR="00A46BEA" w:rsidRPr="00423089" w:rsidRDefault="00A46BEA" w:rsidP="00A46BEA">
      <w:pPr>
        <w:pStyle w:val="Akapitzlist"/>
        <w:tabs>
          <w:tab w:val="left" w:pos="849"/>
          <w:tab w:val="left" w:pos="851"/>
        </w:tabs>
        <w:spacing w:before="2" w:line="276" w:lineRule="auto"/>
        <w:ind w:right="287" w:firstLine="0"/>
        <w:rPr>
          <w:rFonts w:asciiTheme="minorHAnsi" w:hAnsiTheme="minorHAnsi" w:cstheme="minorHAnsi"/>
        </w:rPr>
      </w:pPr>
      <w:r w:rsidRPr="00423089">
        <w:rPr>
          <w:rFonts w:asciiTheme="minorHAnsi" w:hAnsiTheme="minorHAnsi" w:cstheme="minorHAnsi"/>
        </w:rPr>
        <w:t xml:space="preserve">w razie pojawienia się przejściowych problemów technicznych) i doręczać je na adres siedziby </w:t>
      </w:r>
      <w:r w:rsidRPr="00423089">
        <w:rPr>
          <w:rFonts w:asciiTheme="minorHAnsi" w:hAnsiTheme="minorHAnsi" w:cstheme="minorHAnsi"/>
        </w:rPr>
        <w:lastRenderedPageBreak/>
        <w:t xml:space="preserve">Zamawiającego. Powyższe znajdzie zastosowanie odpowiednio w przypadku awarii całkowitej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49"/>
          <w:tab w:val="left" w:pos="851"/>
        </w:tabs>
        <w:spacing w:before="2"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 chwilę doręczenia ustrukturyzowanej faktury elektronicznej uznawać się będzie chwilę wprowadzenia prawidłowo wystawionej faktury, zawierającej wszystkie elementy, o których mowa w ust. powyżej, do konta Zamawiającego, w sposób umożliwiający Zamawiającemu zapoznanie się z jej treścią.</w:t>
      </w:r>
    </w:p>
    <w:p w:rsidR="00A46BEA" w:rsidRPr="00691DF3" w:rsidRDefault="00A46BEA" w:rsidP="00A46BEA">
      <w:pPr>
        <w:pStyle w:val="Akapitzlist"/>
        <w:numPr>
          <w:ilvl w:val="0"/>
          <w:numId w:val="18"/>
        </w:numPr>
        <w:tabs>
          <w:tab w:val="left" w:pos="851"/>
        </w:tabs>
        <w:spacing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oświadcza, że numer rachunku rozliczeniowego wskazany we wszystkich fakturach, które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będą</w:t>
      </w:r>
      <w:r w:rsidRPr="00691DF3">
        <w:rPr>
          <w:rFonts w:asciiTheme="minorHAnsi" w:hAnsiTheme="minorHAnsi" w:cstheme="minorHAnsi"/>
          <w:spacing w:val="56"/>
        </w:rPr>
        <w:t xml:space="preserve">  </w:t>
      </w:r>
      <w:r w:rsidRPr="00691DF3">
        <w:rPr>
          <w:rFonts w:asciiTheme="minorHAnsi" w:hAnsiTheme="minorHAnsi" w:cstheme="minorHAnsi"/>
        </w:rPr>
        <w:t>wystawionego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jego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imieniu,</w:t>
      </w:r>
      <w:r w:rsidRPr="00691DF3">
        <w:rPr>
          <w:rFonts w:asciiTheme="minorHAnsi" w:hAnsiTheme="minorHAnsi" w:cstheme="minorHAnsi"/>
          <w:spacing w:val="54"/>
        </w:rPr>
        <w:t xml:space="preserve"> 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54"/>
        </w:rPr>
        <w:t xml:space="preserve">  </w:t>
      </w:r>
      <w:r w:rsidRPr="00691DF3">
        <w:rPr>
          <w:rFonts w:asciiTheme="minorHAnsi" w:hAnsiTheme="minorHAnsi" w:cstheme="minorHAnsi"/>
        </w:rPr>
        <w:t>rachunkiem</w:t>
      </w:r>
      <w:r w:rsidRPr="00691DF3">
        <w:rPr>
          <w:rFonts w:asciiTheme="minorHAnsi" w:hAnsiTheme="minorHAnsi" w:cstheme="minorHAnsi"/>
          <w:spacing w:val="54"/>
        </w:rPr>
        <w:t xml:space="preserve">  </w:t>
      </w:r>
      <w:r w:rsidRPr="00691DF3">
        <w:rPr>
          <w:rFonts w:asciiTheme="minorHAnsi" w:hAnsiTheme="minorHAnsi" w:cstheme="minorHAnsi"/>
        </w:rPr>
        <w:t>dla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którego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zgodnie z rozdziałem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3a ustawy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z dnia 29 sierpnia 1997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r. Prawo Bankowe prowadzony jest rachunek VAT.</w:t>
      </w:r>
    </w:p>
    <w:p w:rsidR="00A46BEA" w:rsidRDefault="00A46BEA" w:rsidP="00A46BEA">
      <w:pPr>
        <w:pStyle w:val="Akapitzlist"/>
        <w:tabs>
          <w:tab w:val="left" w:pos="849"/>
          <w:tab w:val="left" w:pos="851"/>
        </w:tabs>
        <w:spacing w:before="76" w:line="276" w:lineRule="auto"/>
        <w:ind w:right="285" w:firstLine="0"/>
        <w:jc w:val="center"/>
        <w:rPr>
          <w:rFonts w:asciiTheme="minorHAnsi" w:hAnsiTheme="minorHAnsi" w:cstheme="minorHAnsi"/>
          <w:b/>
        </w:rPr>
      </w:pPr>
    </w:p>
    <w:p w:rsidR="00A46BEA" w:rsidRPr="009E1BCA" w:rsidRDefault="00A46BEA" w:rsidP="00A46BEA">
      <w:pPr>
        <w:pStyle w:val="Akapitzlist"/>
        <w:tabs>
          <w:tab w:val="left" w:pos="849"/>
          <w:tab w:val="left" w:pos="851"/>
        </w:tabs>
        <w:spacing w:before="76" w:line="276" w:lineRule="auto"/>
        <w:ind w:right="285" w:firstLine="0"/>
        <w:jc w:val="center"/>
        <w:rPr>
          <w:rFonts w:asciiTheme="minorHAnsi" w:hAnsiTheme="minorHAnsi" w:cstheme="minorHAnsi"/>
          <w:b/>
        </w:rPr>
      </w:pPr>
      <w:r w:rsidRPr="009E1BCA">
        <w:rPr>
          <w:rFonts w:asciiTheme="minorHAnsi" w:hAnsiTheme="minorHAnsi" w:cstheme="minorHAnsi"/>
          <w:b/>
        </w:rPr>
        <w:t>§ 5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before="76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razie nienależytego wykonania umowy przez Wykonawcę, Wykonawca zobowiązuje się zapłacić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karę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umowną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wysokości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5%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ryczałtowego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netto, o którym mowa w § 4 ust. 1 umowy.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before="1"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odstąpienia od umowy lub jej rozwiązania z powodu okoliczności, za które odpowiada Wykonawca, zobowiązuje się zapłacić Zamawiającemu karę umowną w wysokości 10% wynagrodzenia ryczałtowego netto, o którym mowa w § 4 ust. 1 umowy.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before="1" w:line="276" w:lineRule="auto"/>
        <w:ind w:right="289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 xml:space="preserve">W przypadku zwłoki w terminie wykonania usługi Wykonawca zobowiązuje się zapłacić Zamawiającemu karę umowną w wysokości 0,5 % wynagrodzenia ryczałtowego netto za każdy dzień zwłoki </w:t>
      </w:r>
      <w:r w:rsidRPr="00691DF3">
        <w:rPr>
          <w:rFonts w:asciiTheme="minorHAnsi" w:hAnsiTheme="minorHAnsi" w:cstheme="minorHAnsi"/>
          <w:b/>
          <w:i/>
        </w:rPr>
        <w:t>(*jeżeli dotyczy).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line="278" w:lineRule="auto"/>
        <w:ind w:right="29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Maksymalna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wysokość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może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przekroczyć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10%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 xml:space="preserve">wskazanej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 4 ust. 1 umowy.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50"/>
        </w:tabs>
        <w:spacing w:line="249" w:lineRule="exact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Kara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umowna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niezależne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poniesionej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szkody.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before="36"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 zastrzega sobie prawo żądania odszkodowania przekraczającego wysokość zastrzeżonych kar.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Zapłacenie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kary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umownej,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której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mowa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3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</w:t>
      </w:r>
      <w:r w:rsidRPr="00691DF3">
        <w:rPr>
          <w:rFonts w:asciiTheme="minorHAnsi" w:hAnsiTheme="minorHAnsi" w:cstheme="minorHAnsi"/>
          <w:b/>
          <w:i/>
          <w:spacing w:val="-9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*ust.</w:t>
      </w:r>
      <w:r w:rsidRPr="00691DF3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3</w:t>
      </w:r>
      <w:r w:rsidRPr="00691DF3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jeżeli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dotyczy)</w:t>
      </w:r>
      <w:r w:rsidRPr="00691DF3">
        <w:rPr>
          <w:rFonts w:asciiTheme="minorHAnsi" w:hAnsiTheme="minorHAnsi" w:cstheme="minorHAnsi"/>
          <w:b/>
          <w:i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zwalnia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 xml:space="preserve">Wykonawcy z obowiązku dokończenia świadczenia usług, jak również z żadnych innych zobowiązań </w:t>
      </w:r>
      <w:r w:rsidRPr="00691DF3">
        <w:rPr>
          <w:rFonts w:asciiTheme="minorHAnsi" w:hAnsiTheme="minorHAnsi" w:cstheme="minorHAnsi"/>
          <w:spacing w:val="-2"/>
        </w:rPr>
        <w:t>umownych.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Karę, o których mowa w ust. 1 </w:t>
      </w:r>
      <w:r>
        <w:rPr>
          <w:rFonts w:asciiTheme="minorHAnsi" w:hAnsiTheme="minorHAnsi" w:cstheme="minorHAnsi"/>
        </w:rPr>
        <w:t>i 3</w:t>
      </w:r>
      <w:r w:rsidRPr="00691DF3">
        <w:rPr>
          <w:rFonts w:asciiTheme="minorHAnsi" w:hAnsiTheme="minorHAnsi" w:cstheme="minorHAnsi"/>
        </w:rPr>
        <w:t xml:space="preserve"> Wykonawca zapłaci na wskazany przez Zamawiającego rachunek bankowy przelewem, w terminie 14 dni kalendarzowych, licząc od dnia doręczenia mu żądania Zamawiającego zapłaty takiej kary umownej.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49"/>
          <w:tab w:val="left" w:pos="851"/>
        </w:tabs>
        <w:spacing w:before="1"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ma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potrącenia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umownych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ile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przepisy szczególne nie stanowią inaczej.</w:t>
      </w:r>
    </w:p>
    <w:p w:rsidR="00A46BEA" w:rsidRPr="00691DF3" w:rsidRDefault="00A46BEA" w:rsidP="00A46BEA">
      <w:pPr>
        <w:pStyle w:val="Akapitzlist"/>
        <w:numPr>
          <w:ilvl w:val="0"/>
          <w:numId w:val="17"/>
        </w:numPr>
        <w:tabs>
          <w:tab w:val="left" w:pos="851"/>
        </w:tabs>
        <w:spacing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 zastrzega sobie prawo żądania odszkodowania przekraczającego wysokość zastrzeżonych kar.</w:t>
      </w:r>
    </w:p>
    <w:p w:rsidR="00A46BEA" w:rsidRPr="00691DF3" w:rsidRDefault="00A46BEA" w:rsidP="00A46BEA">
      <w:pPr>
        <w:pStyle w:val="Tekstpodstawowy"/>
        <w:spacing w:before="38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6</w:t>
      </w:r>
    </w:p>
    <w:p w:rsidR="00A46BEA" w:rsidRPr="00691DF3" w:rsidRDefault="00A46BEA" w:rsidP="00A46BEA">
      <w:pPr>
        <w:pStyle w:val="Akapitzlist"/>
        <w:numPr>
          <w:ilvl w:val="0"/>
          <w:numId w:val="16"/>
        </w:numPr>
        <w:tabs>
          <w:tab w:val="left" w:pos="851"/>
        </w:tabs>
        <w:spacing w:before="38" w:line="276" w:lineRule="auto"/>
        <w:ind w:right="29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przysługuje</w:t>
      </w:r>
      <w:r w:rsidRPr="00691DF3">
        <w:rPr>
          <w:rFonts w:asciiTheme="minorHAnsi" w:hAnsiTheme="minorHAnsi" w:cstheme="minorHAnsi"/>
          <w:spacing w:val="33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odstąpienia</w:t>
      </w:r>
      <w:r w:rsidRPr="00691DF3">
        <w:rPr>
          <w:rFonts w:asciiTheme="minorHAnsi" w:hAnsiTheme="minorHAnsi" w:cstheme="minorHAnsi"/>
          <w:spacing w:val="33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3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naliczenia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</w:rPr>
        <w:t>umownych, o których mowa w § 5 ust. 2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 w sytuacji, gdy:</w:t>
      </w:r>
    </w:p>
    <w:p w:rsidR="00A46BEA" w:rsidRPr="00691DF3" w:rsidRDefault="00A46BEA" w:rsidP="00A46BEA">
      <w:pPr>
        <w:pStyle w:val="Akapitzlist"/>
        <w:numPr>
          <w:ilvl w:val="1"/>
          <w:numId w:val="16"/>
        </w:numPr>
        <w:tabs>
          <w:tab w:val="left" w:pos="1349"/>
        </w:tabs>
        <w:spacing w:before="1"/>
        <w:ind w:left="1349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wykonuje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niezgodny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1;</w:t>
      </w:r>
    </w:p>
    <w:p w:rsidR="00A46BEA" w:rsidRPr="00691DF3" w:rsidRDefault="00A46BEA" w:rsidP="00A46BEA">
      <w:pPr>
        <w:pStyle w:val="Akapitzlist"/>
        <w:numPr>
          <w:ilvl w:val="1"/>
          <w:numId w:val="16"/>
        </w:numPr>
        <w:tabs>
          <w:tab w:val="left" w:pos="1349"/>
        </w:tabs>
        <w:spacing w:before="37"/>
        <w:ind w:left="1349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zwłoce</w:t>
      </w:r>
      <w:r w:rsidRPr="00691DF3">
        <w:rPr>
          <w:rFonts w:asciiTheme="minorHAnsi" w:hAnsiTheme="minorHAnsi" w:cstheme="minorHAnsi"/>
          <w:spacing w:val="13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stosunku</w:t>
      </w:r>
      <w:r w:rsidRPr="00691DF3">
        <w:rPr>
          <w:rFonts w:asciiTheme="minorHAnsi" w:hAnsiTheme="minorHAnsi" w:cstheme="minorHAnsi"/>
          <w:spacing w:val="15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terminu</w:t>
      </w:r>
      <w:r w:rsidRPr="00691DF3">
        <w:rPr>
          <w:rFonts w:asciiTheme="minorHAnsi" w:hAnsiTheme="minorHAnsi" w:cstheme="minorHAnsi"/>
          <w:spacing w:val="58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określonego</w:t>
      </w:r>
      <w:r w:rsidRPr="00691DF3">
        <w:rPr>
          <w:rFonts w:asciiTheme="minorHAnsi" w:hAnsiTheme="minorHAnsi" w:cstheme="minorHAnsi"/>
          <w:spacing w:val="1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14"/>
        </w:rPr>
        <w:t xml:space="preserve"> </w:t>
      </w:r>
      <w:r w:rsidRPr="00691DF3">
        <w:rPr>
          <w:rFonts w:asciiTheme="minorHAnsi" w:hAnsiTheme="minorHAnsi" w:cstheme="minorHAnsi"/>
        </w:rPr>
        <w:t>2</w:t>
      </w:r>
      <w:r w:rsidRPr="00691DF3">
        <w:rPr>
          <w:rFonts w:asciiTheme="minorHAnsi" w:hAnsiTheme="minorHAnsi" w:cstheme="minorHAnsi"/>
          <w:spacing w:val="15"/>
        </w:rPr>
        <w:t xml:space="preserve"> </w:t>
      </w:r>
      <w:r w:rsidRPr="00691DF3">
        <w:rPr>
          <w:rFonts w:asciiTheme="minorHAnsi" w:hAnsiTheme="minorHAnsi" w:cstheme="minorHAnsi"/>
        </w:rPr>
        <w:t>co</w:t>
      </w:r>
      <w:r w:rsidRPr="00691DF3">
        <w:rPr>
          <w:rFonts w:asciiTheme="minorHAnsi" w:hAnsiTheme="minorHAnsi" w:cstheme="minorHAnsi"/>
          <w:spacing w:val="16"/>
        </w:rPr>
        <w:t xml:space="preserve"> </w:t>
      </w:r>
      <w:r w:rsidRPr="00691DF3">
        <w:rPr>
          <w:rFonts w:asciiTheme="minorHAnsi" w:hAnsiTheme="minorHAnsi" w:cstheme="minorHAnsi"/>
        </w:rPr>
        <w:t>najmniej</w:t>
      </w:r>
      <w:r w:rsidRPr="00691DF3">
        <w:rPr>
          <w:rFonts w:asciiTheme="minorHAnsi" w:hAnsiTheme="minorHAnsi" w:cstheme="minorHAnsi"/>
          <w:spacing w:val="17"/>
        </w:rPr>
        <w:t xml:space="preserve"> </w:t>
      </w:r>
      <w:r w:rsidRPr="00691DF3">
        <w:rPr>
          <w:rFonts w:asciiTheme="minorHAnsi" w:hAnsiTheme="minorHAnsi" w:cstheme="minorHAnsi"/>
        </w:rPr>
        <w:t>14</w:t>
      </w:r>
      <w:r w:rsidRPr="00691DF3">
        <w:rPr>
          <w:rFonts w:asciiTheme="minorHAnsi" w:hAnsiTheme="minorHAnsi" w:cstheme="minorHAnsi"/>
          <w:spacing w:val="15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dni</w:t>
      </w:r>
    </w:p>
    <w:p w:rsidR="00A46BEA" w:rsidRPr="00691DF3" w:rsidRDefault="00A46BEA" w:rsidP="00A46BEA">
      <w:pPr>
        <w:spacing w:before="37"/>
        <w:ind w:left="1350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t>(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</w:rPr>
        <w:t>*jeżeli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  <w:spacing w:val="-2"/>
        </w:rPr>
        <w:t>dotyczy);</w:t>
      </w:r>
    </w:p>
    <w:p w:rsidR="00A46BEA" w:rsidRPr="00620166" w:rsidRDefault="00A46BEA" w:rsidP="00A46BEA">
      <w:pPr>
        <w:pStyle w:val="Akapitzlist"/>
        <w:numPr>
          <w:ilvl w:val="1"/>
          <w:numId w:val="16"/>
        </w:numPr>
        <w:tabs>
          <w:tab w:val="left" w:pos="1349"/>
        </w:tabs>
        <w:spacing w:before="31"/>
        <w:ind w:left="1349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jakikolwiek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inny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rażący</w:t>
      </w:r>
      <w:r w:rsidRPr="00691DF3">
        <w:rPr>
          <w:rFonts w:asciiTheme="minorHAnsi" w:hAnsiTheme="minorHAnsi" w:cstheme="minorHAnsi"/>
          <w:spacing w:val="45"/>
        </w:rPr>
        <w:t xml:space="preserve"> </w:t>
      </w:r>
      <w:r w:rsidRPr="00691DF3">
        <w:rPr>
          <w:rFonts w:asciiTheme="minorHAnsi" w:hAnsiTheme="minorHAnsi" w:cstheme="minorHAnsi"/>
        </w:rPr>
        <w:t>naruszy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postanowienia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niniejszej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umowy.</w:t>
      </w:r>
    </w:p>
    <w:p w:rsidR="00A46BEA" w:rsidRPr="00691DF3" w:rsidRDefault="00A46BEA" w:rsidP="00A46BEA">
      <w:pPr>
        <w:pStyle w:val="Akapitzlist"/>
        <w:numPr>
          <w:ilvl w:val="1"/>
          <w:numId w:val="16"/>
        </w:numPr>
        <w:tabs>
          <w:tab w:val="left" w:pos="1349"/>
        </w:tabs>
        <w:spacing w:before="31"/>
        <w:ind w:left="1349" w:hanging="359"/>
        <w:rPr>
          <w:rFonts w:asciiTheme="minorHAnsi" w:hAnsiTheme="minorHAnsi" w:cstheme="minorHAnsi"/>
        </w:rPr>
      </w:pPr>
      <w:r w:rsidRPr="00620166">
        <w:rPr>
          <w:rFonts w:asciiTheme="minorHAnsi" w:hAnsiTheme="minorHAnsi" w:cstheme="minorHAnsi"/>
        </w:rPr>
        <w:t xml:space="preserve">Wykonawca podlega wykluczeniu na podstawie art. 7 ust. </w:t>
      </w:r>
      <w:r w:rsidRPr="00436F7C">
        <w:rPr>
          <w:rFonts w:asciiTheme="minorHAnsi" w:hAnsiTheme="minorHAnsi" w:cstheme="minorHAnsi"/>
        </w:rPr>
        <w:t>1 w zw. z ust.9 ustawy</w:t>
      </w:r>
      <w:r w:rsidRPr="00620166">
        <w:rPr>
          <w:rFonts w:asciiTheme="minorHAnsi" w:hAnsiTheme="minorHAnsi" w:cstheme="minorHAnsi"/>
        </w:rPr>
        <w:t xml:space="preserve"> z dnia 13 kwietnia 2022r. o szczególnych rozwiązaniach w zakresie przeciwdziałania wspieraniu agresji na Ukrainę oraz służących ochronie bezpieczeństwa narodowego (tj. Dz. U z 2025 r. poz. 514 z </w:t>
      </w:r>
      <w:proofErr w:type="spellStart"/>
      <w:r w:rsidRPr="00620166">
        <w:rPr>
          <w:rFonts w:asciiTheme="minorHAnsi" w:hAnsiTheme="minorHAnsi" w:cstheme="minorHAnsi"/>
        </w:rPr>
        <w:t>późn</w:t>
      </w:r>
      <w:proofErr w:type="spellEnd"/>
      <w:r w:rsidRPr="00620166">
        <w:rPr>
          <w:rFonts w:asciiTheme="minorHAnsi" w:hAnsiTheme="minorHAnsi" w:cstheme="minorHAnsi"/>
        </w:rPr>
        <w:t>. zm.).</w:t>
      </w:r>
    </w:p>
    <w:p w:rsidR="00A46BEA" w:rsidRPr="00691DF3" w:rsidRDefault="00A46BEA" w:rsidP="00A46BEA">
      <w:pPr>
        <w:pStyle w:val="Akapitzlist"/>
        <w:numPr>
          <w:ilvl w:val="0"/>
          <w:numId w:val="16"/>
        </w:numPr>
        <w:tabs>
          <w:tab w:val="left" w:pos="849"/>
          <w:tab w:val="left" w:pos="851"/>
        </w:tabs>
        <w:spacing w:before="38" w:line="278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Odstąpienie od umowy winno nastąpić w terminie 30 dni od wystąpienia okoliczności będących </w:t>
      </w:r>
      <w:r w:rsidRPr="00691DF3">
        <w:rPr>
          <w:rFonts w:asciiTheme="minorHAnsi" w:hAnsiTheme="minorHAnsi" w:cstheme="minorHAnsi"/>
        </w:rPr>
        <w:lastRenderedPageBreak/>
        <w:t>podstawą odstąpienia.</w:t>
      </w:r>
    </w:p>
    <w:p w:rsidR="00A46BEA" w:rsidRPr="00691DF3" w:rsidRDefault="00A46BEA" w:rsidP="00A46BEA">
      <w:pPr>
        <w:pStyle w:val="Akapitzlist"/>
        <w:numPr>
          <w:ilvl w:val="0"/>
          <w:numId w:val="16"/>
        </w:numPr>
        <w:tabs>
          <w:tab w:val="left" w:pos="849"/>
          <w:tab w:val="left" w:pos="851"/>
        </w:tabs>
        <w:spacing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Odstąpienie od umowy winno nastąpić w formie pisemnej lub elektronicznej pod rygorem nieważności i zawierać uzasadnienie oraz sposób wzajemnych rozliczeń wraz z pokryciem wszystkich kosztów jakie poniosła strona nie odpowiadająca za odstąpienie od umowy.</w:t>
      </w:r>
    </w:p>
    <w:p w:rsidR="00A46BEA" w:rsidRPr="00691DF3" w:rsidRDefault="00A46BEA" w:rsidP="00A46BEA">
      <w:pPr>
        <w:pStyle w:val="Akapitzlist"/>
        <w:numPr>
          <w:ilvl w:val="0"/>
          <w:numId w:val="16"/>
        </w:numPr>
        <w:tabs>
          <w:tab w:val="left" w:pos="849"/>
          <w:tab w:val="left" w:pos="851"/>
        </w:tabs>
        <w:spacing w:line="276" w:lineRule="auto"/>
        <w:ind w:right="28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Oświadczenie o odstąpieniu od umowy i naliczeniu kary umownej winno być przekazane listem poleconym lub na pocztę elektroniczną lub bezpośrednio Wykonawcy.</w:t>
      </w:r>
    </w:p>
    <w:p w:rsidR="00A46BEA" w:rsidRPr="00691DF3" w:rsidRDefault="00A46BEA" w:rsidP="00A46BEA">
      <w:pPr>
        <w:pStyle w:val="Tekstpodstawowy"/>
        <w:spacing w:before="34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7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49"/>
          <w:tab w:val="left" w:pos="851"/>
        </w:tabs>
        <w:spacing w:before="37" w:line="278" w:lineRule="auto"/>
        <w:ind w:right="29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Spory między stronami mogące zaistnieć na tle realizacji niniejszej umowy będą rozstrzygane przez sąd właściwy miejscowo dla Zamawiającego.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49"/>
          <w:tab w:val="left" w:pos="851"/>
        </w:tabs>
        <w:spacing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sprawach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nieuregulowanych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niniejszą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umową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mają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zastosowanie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przepisy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Kodeksu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cywilnego, w tym w zakresie dotyczącym rękojmi.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49"/>
          <w:tab w:val="left" w:pos="851"/>
        </w:tabs>
        <w:spacing w:line="276" w:lineRule="auto"/>
        <w:ind w:right="29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Wszelkie zmiany niniejszej umowy wymagają formy pisemnej w formie aneksu pod rygorem nieważności. Czynności następcze określone w § 77 ust. 2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Kodeksu cywilnego wymagają formy pisemnej pod rygorem nieważności lub nieskuteczności.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49"/>
          <w:tab w:val="left" w:pos="851"/>
        </w:tabs>
        <w:spacing w:before="76" w:line="278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Umowę sporządzono w języku polskim w czterech jednobrzmiących egzemplarzach, jeden egzemplarz dla Wykonawcy, trzy egzemplarze dla Zamawiającego.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50"/>
        </w:tabs>
        <w:spacing w:line="250" w:lineRule="exact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wchodzi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życie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dniem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zawarcia.</w:t>
      </w:r>
    </w:p>
    <w:p w:rsidR="00A46BEA" w:rsidRPr="00691DF3" w:rsidRDefault="00A46BEA" w:rsidP="00A46BEA">
      <w:pPr>
        <w:pStyle w:val="Akapitzlist"/>
        <w:numPr>
          <w:ilvl w:val="0"/>
          <w:numId w:val="15"/>
        </w:numPr>
        <w:tabs>
          <w:tab w:val="left" w:pos="851"/>
        </w:tabs>
        <w:spacing w:before="37" w:line="276" w:lineRule="auto"/>
        <w:ind w:right="283"/>
        <w:rPr>
          <w:rFonts w:asciiTheme="minorHAnsi" w:hAnsiTheme="minorHAnsi" w:cstheme="minorHAnsi"/>
          <w:i/>
        </w:rPr>
      </w:pPr>
      <w:r w:rsidRPr="00691DF3">
        <w:rPr>
          <w:rFonts w:asciiTheme="minorHAnsi" w:hAnsiTheme="minorHAnsi" w:cstheme="minorHAnsi"/>
        </w:rPr>
        <w:t>Strony zawrą odrębną umowę w zakresie dotyczącym przetwarzania dany osobowych według wymagań i treści obowiązujących w tym zakresie przepisów, w szczególności rozporządzenia Parlamentu Europejskiego i Rady (UE) 2016/679 z dnia 27 kwietnia 2016 r. w sprawie ochrony osób fizycznych w związku z przetwarzaniem danych osobowych i w sprawie swobodnego przepływu</w:t>
      </w:r>
      <w:r w:rsidRPr="00691DF3">
        <w:rPr>
          <w:rFonts w:asciiTheme="minorHAnsi" w:hAnsiTheme="minorHAnsi" w:cstheme="minorHAnsi"/>
          <w:spacing w:val="56"/>
        </w:rPr>
        <w:t xml:space="preserve">  </w:t>
      </w:r>
      <w:r w:rsidRPr="00691DF3">
        <w:rPr>
          <w:rFonts w:asciiTheme="minorHAnsi" w:hAnsiTheme="minorHAnsi" w:cstheme="minorHAnsi"/>
        </w:rPr>
        <w:t>takich</w:t>
      </w:r>
      <w:r w:rsidRPr="00691DF3">
        <w:rPr>
          <w:rFonts w:asciiTheme="minorHAnsi" w:hAnsiTheme="minorHAnsi" w:cstheme="minorHAnsi"/>
          <w:spacing w:val="56"/>
        </w:rPr>
        <w:t xml:space="preserve">  </w:t>
      </w:r>
      <w:r w:rsidRPr="00691DF3">
        <w:rPr>
          <w:rFonts w:asciiTheme="minorHAnsi" w:hAnsiTheme="minorHAnsi" w:cstheme="minorHAnsi"/>
        </w:rPr>
        <w:t>danych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uchylenia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dyrektywy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95/46/WE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(ogólne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rozporządzenie 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ochronie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danych)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(Dz.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Urz.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L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119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04.05.2016,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str.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 xml:space="preserve">1). </w:t>
      </w:r>
      <w:r w:rsidRPr="00691DF3">
        <w:rPr>
          <w:rFonts w:asciiTheme="minorHAnsi" w:hAnsiTheme="minorHAnsi" w:cstheme="minorHAnsi"/>
          <w:b/>
          <w:i/>
        </w:rPr>
        <w:t>(*jeżeli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dotyczy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-</w:t>
      </w:r>
      <w:r w:rsidRPr="00691DF3">
        <w:rPr>
          <w:rFonts w:asciiTheme="minorHAnsi" w:hAnsiTheme="minorHAnsi" w:cstheme="minorHAnsi"/>
          <w:b/>
          <w:i/>
          <w:spacing w:val="-1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wyłącznie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kwestii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ochrony danych osobowych)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35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1"/>
        <w:ind w:left="77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Załączniki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:</w:t>
      </w:r>
    </w:p>
    <w:p w:rsidR="00A46BEA" w:rsidRPr="00691DF3" w:rsidRDefault="00A46BEA" w:rsidP="00A46BEA">
      <w:pPr>
        <w:pStyle w:val="Akapitzlist"/>
        <w:numPr>
          <w:ilvl w:val="1"/>
          <w:numId w:val="15"/>
        </w:numPr>
        <w:tabs>
          <w:tab w:val="left" w:leader="dot" w:pos="3698"/>
        </w:tabs>
        <w:spacing w:before="2"/>
        <w:ind w:left="3698" w:hanging="2564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  <w:b/>
          <w:i/>
        </w:rPr>
        <w:t>(*wypisać</w:t>
      </w:r>
      <w:r w:rsidRPr="00691DF3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jeżeli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dotyczy)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124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r>
        <w:t xml:space="preserve">                          </w:t>
      </w:r>
      <w:r w:rsidRPr="00691DF3">
        <w:t>WYKONAWCA</w:t>
      </w:r>
      <w:r w:rsidRPr="00691DF3">
        <w:tab/>
      </w:r>
      <w:r>
        <w:t xml:space="preserve">                                                                                  </w:t>
      </w:r>
      <w:r w:rsidRPr="00691DF3">
        <w:t>ZAMAWIAJĄCY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spacing w:before="252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pos="6894"/>
        </w:tabs>
        <w:ind w:left="786"/>
        <w:rPr>
          <w:rFonts w:cstheme="minorHAnsi"/>
        </w:rPr>
        <w:sectPr w:rsidR="00A46BEA" w:rsidRPr="00691DF3">
          <w:pgSz w:w="11900" w:h="16850"/>
          <w:pgMar w:top="1340" w:right="1133" w:bottom="280" w:left="992" w:header="708" w:footer="708" w:gutter="0"/>
          <w:cols w:space="708"/>
        </w:sectPr>
      </w:pPr>
      <w:r w:rsidRPr="00691DF3">
        <w:rPr>
          <w:rFonts w:cstheme="minorHAnsi"/>
          <w:spacing w:val="-2"/>
        </w:rPr>
        <w:t>…………………….……………</w:t>
      </w:r>
      <w:r w:rsidRPr="00691DF3">
        <w:rPr>
          <w:rFonts w:cstheme="minorHAnsi"/>
        </w:rPr>
        <w:tab/>
      </w:r>
      <w:r w:rsidRPr="00691DF3">
        <w:rPr>
          <w:rFonts w:cstheme="minorHAnsi"/>
          <w:spacing w:val="-2"/>
        </w:rPr>
        <w:t>…………………………</w:t>
      </w:r>
    </w:p>
    <w:p w:rsidR="00A46BEA" w:rsidRPr="00691DF3" w:rsidRDefault="00A46BEA" w:rsidP="00A46BEA">
      <w:pPr>
        <w:pStyle w:val="Tekstpodstawowy"/>
        <w:spacing w:before="63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ind w:left="424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t>Umowa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na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roboty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budowlane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</w:rPr>
        <w:t>-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  <w:spacing w:val="-4"/>
        </w:rPr>
        <w:t>wzór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50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ind w:left="-1" w:right="133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………………..</w:t>
      </w:r>
    </w:p>
    <w:p w:rsidR="00A46BEA" w:rsidRPr="00691DF3" w:rsidRDefault="00A46BEA" w:rsidP="00A46BEA">
      <w:pPr>
        <w:pStyle w:val="Tekstpodstawowy"/>
        <w:spacing w:before="252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leader="dot" w:pos="3957"/>
        </w:tabs>
        <w:spacing w:before="1"/>
        <w:ind w:left="424"/>
        <w:rPr>
          <w:rFonts w:cstheme="minorHAnsi"/>
          <w:b/>
        </w:rPr>
      </w:pPr>
      <w:r w:rsidRPr="00691DF3">
        <w:rPr>
          <w:rFonts w:cstheme="minorHAnsi"/>
        </w:rPr>
        <w:t>zawarta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Słupsku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  <w:spacing w:val="-4"/>
        </w:rPr>
        <w:t>dniu</w:t>
      </w:r>
      <w:r w:rsidRPr="00691DF3">
        <w:rPr>
          <w:rFonts w:cstheme="minorHAnsi"/>
        </w:rPr>
        <w:tab/>
      </w:r>
      <w:r w:rsidRPr="00691DF3">
        <w:rPr>
          <w:rFonts w:cstheme="minorHAnsi"/>
          <w:b/>
          <w:spacing w:val="-2"/>
        </w:rPr>
        <w:t>pomiędzy: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ind w:left="434" w:hanging="10"/>
        <w:rPr>
          <w:rFonts w:cstheme="minorHAnsi"/>
        </w:rPr>
      </w:pPr>
      <w:r w:rsidRPr="00691DF3">
        <w:rPr>
          <w:rFonts w:cstheme="minorHAnsi"/>
          <w:b/>
        </w:rPr>
        <w:t>Uniwersytetem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Pomorskim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w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  <w:b/>
        </w:rPr>
        <w:t>Słupsku</w:t>
      </w:r>
      <w:r w:rsidRPr="00691DF3">
        <w:rPr>
          <w:rFonts w:cstheme="minorHAnsi"/>
          <w:b/>
          <w:spacing w:val="80"/>
        </w:rPr>
        <w:t xml:space="preserve"> </w:t>
      </w:r>
      <w:r w:rsidRPr="00691DF3">
        <w:rPr>
          <w:rFonts w:cstheme="minorHAnsi"/>
        </w:rPr>
        <w:t>z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siedzibą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w: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76-200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Słupsk,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przy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ul.</w:t>
      </w:r>
      <w:r w:rsidRPr="00691DF3">
        <w:rPr>
          <w:rFonts w:cstheme="minorHAnsi"/>
          <w:spacing w:val="80"/>
        </w:rPr>
        <w:t xml:space="preserve"> </w:t>
      </w:r>
      <w:r w:rsidRPr="00691DF3">
        <w:rPr>
          <w:rFonts w:cstheme="minorHAnsi"/>
        </w:rPr>
        <w:t>Krzysztofa</w:t>
      </w:r>
      <w:r w:rsidRPr="00691DF3">
        <w:rPr>
          <w:rFonts w:cstheme="minorHAnsi"/>
          <w:spacing w:val="40"/>
        </w:rPr>
        <w:t xml:space="preserve"> </w:t>
      </w:r>
      <w:r w:rsidRPr="00691DF3">
        <w:rPr>
          <w:rFonts w:cstheme="minorHAnsi"/>
        </w:rPr>
        <w:t>Arciszewskiego 22a, NIP: 8391028460, REGON: 0000014594,</w:t>
      </w:r>
    </w:p>
    <w:p w:rsidR="00A46BEA" w:rsidRPr="00691DF3" w:rsidRDefault="00A46BEA" w:rsidP="00A46BEA">
      <w:pPr>
        <w:pStyle w:val="Tekstpodstawowy"/>
        <w:spacing w:before="1" w:line="253" w:lineRule="exact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reprezentowaną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przez:</w:t>
      </w:r>
    </w:p>
    <w:p w:rsidR="00A46BEA" w:rsidRDefault="00A46BEA" w:rsidP="00A46BEA">
      <w:pPr>
        <w:ind w:left="424" w:right="307"/>
        <w:rPr>
          <w:rFonts w:cstheme="minorHAnsi"/>
        </w:rPr>
      </w:pPr>
      <w:r w:rsidRPr="00691DF3">
        <w:rPr>
          <w:rFonts w:cstheme="minorHAnsi"/>
          <w:b/>
        </w:rPr>
        <w:t>dr</w:t>
      </w:r>
      <w:r>
        <w:rPr>
          <w:rFonts w:cstheme="minorHAnsi"/>
          <w:b/>
        </w:rPr>
        <w:t xml:space="preserve">a </w:t>
      </w:r>
      <w:r w:rsidRPr="00691DF3">
        <w:rPr>
          <w:rFonts w:cstheme="minorHAnsi"/>
          <w:b/>
        </w:rPr>
        <w:t>hab.</w:t>
      </w:r>
      <w:r w:rsidRPr="00691DF3">
        <w:rPr>
          <w:rFonts w:cstheme="minorHAnsi"/>
          <w:b/>
          <w:spacing w:val="-4"/>
        </w:rPr>
        <w:t xml:space="preserve"> </w:t>
      </w:r>
      <w:r w:rsidRPr="00691DF3">
        <w:rPr>
          <w:rFonts w:cstheme="minorHAnsi"/>
          <w:b/>
        </w:rPr>
        <w:t>inż.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Zbigniewa</w:t>
      </w:r>
      <w:r w:rsidRPr="00691DF3">
        <w:rPr>
          <w:rFonts w:cstheme="minorHAnsi"/>
          <w:b/>
          <w:spacing w:val="-6"/>
        </w:rPr>
        <w:t xml:space="preserve"> </w:t>
      </w:r>
      <w:r w:rsidRPr="00691DF3">
        <w:rPr>
          <w:rFonts w:cstheme="minorHAnsi"/>
          <w:b/>
        </w:rPr>
        <w:t>Osadowskiego,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prof.</w:t>
      </w:r>
      <w:r w:rsidRPr="00691DF3">
        <w:rPr>
          <w:rFonts w:cstheme="minorHAnsi"/>
          <w:b/>
          <w:spacing w:val="-3"/>
        </w:rPr>
        <w:t xml:space="preserve"> </w:t>
      </w:r>
      <w:r w:rsidRPr="00691DF3">
        <w:rPr>
          <w:rFonts w:cstheme="minorHAnsi"/>
          <w:b/>
        </w:rPr>
        <w:t>UP</w:t>
      </w:r>
      <w:r w:rsidRPr="00691DF3">
        <w:rPr>
          <w:rFonts w:cstheme="minorHAnsi"/>
          <w:b/>
          <w:spacing w:val="-1"/>
        </w:rPr>
        <w:t xml:space="preserve"> </w:t>
      </w:r>
      <w:r w:rsidRPr="00691DF3">
        <w:rPr>
          <w:rFonts w:cstheme="minorHAnsi"/>
        </w:rPr>
        <w:t>-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Rektora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Uniwersytetu</w:t>
      </w:r>
      <w:r w:rsidRPr="00691DF3">
        <w:rPr>
          <w:rFonts w:cstheme="minorHAnsi"/>
          <w:spacing w:val="-3"/>
        </w:rPr>
        <w:t xml:space="preserve"> </w:t>
      </w:r>
      <w:r w:rsidRPr="00691DF3">
        <w:rPr>
          <w:rFonts w:cstheme="minorHAnsi"/>
        </w:rPr>
        <w:t>Pomorskiego</w:t>
      </w:r>
      <w:r w:rsidRPr="00691DF3">
        <w:rPr>
          <w:rFonts w:cstheme="minorHAnsi"/>
          <w:spacing w:val="-1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 xml:space="preserve">Słupsku, </w:t>
      </w:r>
    </w:p>
    <w:p w:rsidR="00A46BEA" w:rsidRPr="00F71E81" w:rsidRDefault="00A46BEA" w:rsidP="00A46BEA">
      <w:pPr>
        <w:ind w:left="424" w:right="307"/>
        <w:rPr>
          <w:rFonts w:cstheme="minorHAnsi"/>
          <w:bCs/>
        </w:rPr>
      </w:pPr>
      <w:r w:rsidRPr="00F71E81">
        <w:rPr>
          <w:rFonts w:cstheme="minorHAnsi"/>
          <w:bCs/>
        </w:rPr>
        <w:t>przy kontrasygnacie:</w:t>
      </w:r>
      <w:r w:rsidRPr="00F71E81">
        <w:rPr>
          <w:rFonts w:cstheme="minorHAnsi"/>
          <w:b/>
          <w:bCs/>
        </w:rPr>
        <w:t xml:space="preserve"> </w:t>
      </w:r>
    </w:p>
    <w:p w:rsidR="00A46BEA" w:rsidRPr="00F71E81" w:rsidRDefault="00A46BEA" w:rsidP="00A46BEA">
      <w:pPr>
        <w:ind w:right="307" w:firstLine="424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mgr </w:t>
      </w:r>
      <w:r w:rsidRPr="00F71E81">
        <w:rPr>
          <w:rFonts w:cstheme="minorHAnsi"/>
          <w:b/>
          <w:bCs/>
        </w:rPr>
        <w:t>Edyt</w:t>
      </w:r>
      <w:r>
        <w:rPr>
          <w:rFonts w:cstheme="minorHAnsi"/>
          <w:b/>
          <w:bCs/>
        </w:rPr>
        <w:t>y</w:t>
      </w:r>
      <w:r w:rsidRPr="00F71E81">
        <w:rPr>
          <w:rFonts w:cstheme="minorHAnsi"/>
          <w:b/>
          <w:bCs/>
        </w:rPr>
        <w:t xml:space="preserve"> </w:t>
      </w:r>
      <w:proofErr w:type="spellStart"/>
      <w:r w:rsidRPr="00F71E81">
        <w:rPr>
          <w:rFonts w:cstheme="minorHAnsi"/>
          <w:b/>
          <w:bCs/>
        </w:rPr>
        <w:t>Dumanowsk</w:t>
      </w:r>
      <w:r>
        <w:rPr>
          <w:rFonts w:cstheme="minorHAnsi"/>
          <w:b/>
          <w:bCs/>
        </w:rPr>
        <w:t>iej</w:t>
      </w:r>
      <w:proofErr w:type="spellEnd"/>
      <w:r w:rsidRPr="00F71E81">
        <w:rPr>
          <w:rFonts w:cstheme="minorHAnsi"/>
          <w:b/>
          <w:bCs/>
        </w:rPr>
        <w:t xml:space="preserve"> - Kwestor Uniwersytetu Pomorskiego </w:t>
      </w:r>
    </w:p>
    <w:p w:rsidR="00A46BEA" w:rsidRPr="00691DF3" w:rsidRDefault="00A46BEA" w:rsidP="00A46BEA">
      <w:pPr>
        <w:ind w:left="424" w:right="307"/>
        <w:rPr>
          <w:rFonts w:cstheme="minorHAnsi"/>
          <w:b/>
        </w:rPr>
      </w:pPr>
      <w:r w:rsidRPr="00691DF3">
        <w:rPr>
          <w:rFonts w:cstheme="minorHAnsi"/>
        </w:rPr>
        <w:t>zwan</w:t>
      </w:r>
      <w:r>
        <w:rPr>
          <w:rFonts w:cstheme="minorHAnsi"/>
        </w:rPr>
        <w:t>ym</w:t>
      </w:r>
      <w:r w:rsidRPr="00691DF3">
        <w:rPr>
          <w:rFonts w:cstheme="minorHAnsi"/>
        </w:rPr>
        <w:t xml:space="preserve"> dalej </w:t>
      </w:r>
      <w:r w:rsidRPr="00691DF3">
        <w:rPr>
          <w:rFonts w:cstheme="minorHAnsi"/>
          <w:b/>
        </w:rPr>
        <w:t>Zamawiającym</w:t>
      </w:r>
    </w:p>
    <w:p w:rsidR="00A46BEA" w:rsidRPr="00691DF3" w:rsidRDefault="00A46BEA" w:rsidP="00A46BEA">
      <w:pPr>
        <w:pStyle w:val="Tekstpodstawowy"/>
        <w:spacing w:before="252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a..................................................................................................................................................................</w:t>
      </w:r>
    </w:p>
    <w:p w:rsidR="00A46BEA" w:rsidRPr="00691DF3" w:rsidRDefault="00A46BEA" w:rsidP="00A46BEA">
      <w:pPr>
        <w:pStyle w:val="Tekstpodstawowy"/>
        <w:spacing w:before="1" w:line="252" w:lineRule="exact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reprezentowanym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przez:</w:t>
      </w:r>
    </w:p>
    <w:p w:rsidR="00A46BEA" w:rsidRPr="00691DF3" w:rsidRDefault="00A46BEA" w:rsidP="00A46BEA">
      <w:pPr>
        <w:spacing w:line="252" w:lineRule="exact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....................................................................................................................................................................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spacing w:before="1"/>
        <w:ind w:left="424"/>
        <w:rPr>
          <w:rFonts w:cstheme="minorHAnsi"/>
          <w:b/>
        </w:rPr>
      </w:pPr>
      <w:r w:rsidRPr="00691DF3">
        <w:rPr>
          <w:rFonts w:cstheme="minorHAnsi"/>
        </w:rPr>
        <w:t>zwanym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dalej</w:t>
      </w:r>
      <w:r w:rsidRPr="00691DF3">
        <w:rPr>
          <w:rFonts w:cstheme="minorHAnsi"/>
          <w:spacing w:val="-1"/>
        </w:rPr>
        <w:t xml:space="preserve"> </w:t>
      </w:r>
      <w:r w:rsidRPr="00691DF3">
        <w:rPr>
          <w:rFonts w:cstheme="minorHAnsi"/>
        </w:rPr>
        <w:t>w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</w:rPr>
        <w:t>treści</w:t>
      </w:r>
      <w:r w:rsidRPr="00691DF3">
        <w:rPr>
          <w:rFonts w:cstheme="minorHAnsi"/>
          <w:spacing w:val="-2"/>
        </w:rPr>
        <w:t xml:space="preserve"> </w:t>
      </w:r>
      <w:r w:rsidRPr="00691DF3">
        <w:rPr>
          <w:rFonts w:cstheme="minorHAnsi"/>
        </w:rPr>
        <w:t>umowy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  <w:b/>
          <w:spacing w:val="-2"/>
        </w:rPr>
        <w:t>Wykonawcą;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spacing w:line="252" w:lineRule="exact"/>
        <w:ind w:left="42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b/>
        </w:rPr>
        <w:t>zawarto</w:t>
      </w:r>
      <w:r w:rsidRPr="00691DF3">
        <w:rPr>
          <w:rFonts w:asciiTheme="minorHAnsi" w:hAnsiTheme="minorHAnsi" w:cstheme="minorHAnsi"/>
          <w:b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</w:rPr>
        <w:t>umowę,</w:t>
      </w:r>
      <w:r w:rsidRPr="00691DF3">
        <w:rPr>
          <w:rFonts w:asciiTheme="minorHAnsi" w:hAnsiTheme="minorHAnsi" w:cstheme="minorHAnsi"/>
          <w:b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której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podstawie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art.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2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pkt.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46"/>
        </w:rPr>
        <w:t xml:space="preserve"> </w:t>
      </w:r>
      <w:r w:rsidRPr="00691DF3">
        <w:rPr>
          <w:rFonts w:asciiTheme="minorHAnsi" w:hAnsiTheme="minorHAnsi" w:cstheme="minorHAnsi"/>
        </w:rPr>
        <w:t>ustawy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dnia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11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września</w:t>
      </w:r>
      <w:r w:rsidRPr="00691DF3">
        <w:rPr>
          <w:rFonts w:asciiTheme="minorHAnsi" w:hAnsiTheme="minorHAnsi" w:cstheme="minorHAnsi"/>
          <w:spacing w:val="-4"/>
        </w:rPr>
        <w:t xml:space="preserve"> 2019</w:t>
      </w:r>
    </w:p>
    <w:p w:rsidR="00A46BEA" w:rsidRPr="00691DF3" w:rsidRDefault="00A46BEA" w:rsidP="00A46BEA">
      <w:pPr>
        <w:pStyle w:val="Tekstpodstawowy"/>
        <w:ind w:left="434" w:right="1268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>r. Prawo Zamówień Publicznych ( Dz. U.</w:t>
      </w:r>
      <w:r w:rsidRPr="00691DF3">
        <w:rPr>
          <w:rFonts w:asciiTheme="minorHAnsi" w:hAnsiTheme="minorHAnsi" w:cstheme="minorHAnsi"/>
          <w:spacing w:val="19"/>
        </w:rPr>
        <w:t xml:space="preserve"> </w:t>
      </w:r>
      <w:r w:rsidRPr="00691DF3">
        <w:rPr>
          <w:rFonts w:asciiTheme="minorHAnsi" w:hAnsiTheme="minorHAnsi" w:cstheme="minorHAnsi"/>
        </w:rPr>
        <w:t>z 20</w:t>
      </w:r>
      <w:r>
        <w:rPr>
          <w:rFonts w:asciiTheme="minorHAnsi" w:hAnsiTheme="minorHAnsi" w:cstheme="minorHAnsi"/>
        </w:rPr>
        <w:t>24</w:t>
      </w:r>
      <w:r w:rsidRPr="00691DF3">
        <w:rPr>
          <w:rFonts w:asciiTheme="minorHAnsi" w:hAnsiTheme="minorHAnsi" w:cstheme="minorHAnsi"/>
        </w:rPr>
        <w:t xml:space="preserve">, poz. </w:t>
      </w:r>
      <w:r>
        <w:rPr>
          <w:rFonts w:asciiTheme="minorHAnsi" w:hAnsiTheme="minorHAnsi" w:cstheme="minorHAnsi"/>
        </w:rPr>
        <w:t>1320</w:t>
      </w:r>
      <w:r w:rsidRPr="00691DF3">
        <w:rPr>
          <w:rFonts w:asciiTheme="minorHAnsi" w:hAnsiTheme="minorHAnsi" w:cstheme="minorHAnsi"/>
        </w:rPr>
        <w:t xml:space="preserve"> ze</w:t>
      </w:r>
      <w:r w:rsidRPr="00691DF3">
        <w:rPr>
          <w:rFonts w:asciiTheme="minorHAnsi" w:hAnsiTheme="minorHAnsi" w:cstheme="minorHAnsi"/>
          <w:spacing w:val="19"/>
        </w:rPr>
        <w:t xml:space="preserve"> </w:t>
      </w:r>
      <w:r w:rsidRPr="00691DF3">
        <w:rPr>
          <w:rFonts w:asciiTheme="minorHAnsi" w:hAnsiTheme="minorHAnsi" w:cstheme="minorHAnsi"/>
        </w:rPr>
        <w:t>zm.), nie stosuje się ww.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ustawy, </w:t>
      </w:r>
      <w:r w:rsidRPr="00691DF3">
        <w:rPr>
          <w:rFonts w:asciiTheme="minorHAnsi" w:hAnsiTheme="minorHAnsi" w:cstheme="minorHAnsi"/>
          <w:b/>
        </w:rPr>
        <w:t>o następującej treści:</w:t>
      </w: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1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3"/>
          <w:tab w:val="left" w:pos="2243"/>
          <w:tab w:val="left" w:pos="3192"/>
          <w:tab w:val="left" w:pos="3786"/>
          <w:tab w:val="left" w:pos="5036"/>
          <w:tab w:val="left" w:pos="5787"/>
          <w:tab w:val="left" w:pos="7548"/>
          <w:tab w:val="left" w:pos="9282"/>
        </w:tabs>
        <w:spacing w:before="1"/>
        <w:ind w:left="78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Przedmiotem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>umowy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>jest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wykonanie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robót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budowlanych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polegających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na</w:t>
      </w:r>
    </w:p>
    <w:p w:rsidR="00A46BEA" w:rsidRPr="00691DF3" w:rsidRDefault="00A46BEA" w:rsidP="00A46BEA">
      <w:pPr>
        <w:tabs>
          <w:tab w:val="left" w:pos="5724"/>
          <w:tab w:val="left" w:pos="6904"/>
          <w:tab w:val="left" w:pos="7778"/>
          <w:tab w:val="left" w:pos="8102"/>
          <w:tab w:val="left" w:pos="8977"/>
        </w:tabs>
        <w:spacing w:before="41" w:line="276" w:lineRule="auto"/>
        <w:ind w:left="784" w:right="281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………………………………………………………</w:t>
      </w:r>
      <w:r>
        <w:rPr>
          <w:rFonts w:cstheme="minorHAnsi"/>
          <w:spacing w:val="-2"/>
        </w:rPr>
        <w:t>……………………………………………………………………………………..</w:t>
      </w:r>
      <w:r>
        <w:rPr>
          <w:rFonts w:cstheme="minorHAnsi"/>
        </w:rPr>
        <w:br/>
      </w:r>
      <w:r w:rsidRPr="00691DF3">
        <w:rPr>
          <w:rFonts w:cstheme="minorHAnsi"/>
          <w:b/>
          <w:spacing w:val="-2"/>
        </w:rPr>
        <w:t>(*określić</w:t>
      </w:r>
      <w:r>
        <w:rPr>
          <w:rFonts w:cstheme="minorHAnsi"/>
          <w:b/>
          <w:spacing w:val="-2"/>
        </w:rPr>
        <w:t xml:space="preserve"> </w:t>
      </w:r>
      <w:r w:rsidRPr="00691DF3">
        <w:rPr>
          <w:rFonts w:cstheme="minorHAnsi"/>
          <w:b/>
          <w:spacing w:val="-2"/>
        </w:rPr>
        <w:t>rodzaj</w:t>
      </w:r>
      <w:r>
        <w:rPr>
          <w:rFonts w:cstheme="minorHAnsi"/>
          <w:b/>
          <w:spacing w:val="-2"/>
        </w:rPr>
        <w:t xml:space="preserve"> </w:t>
      </w:r>
      <w:r w:rsidRPr="00691DF3">
        <w:rPr>
          <w:rFonts w:cstheme="minorHAnsi"/>
          <w:b/>
          <w:spacing w:val="-10"/>
        </w:rPr>
        <w:t>i</w:t>
      </w:r>
      <w:r>
        <w:rPr>
          <w:rFonts w:cstheme="minorHAnsi"/>
          <w:b/>
          <w:spacing w:val="-10"/>
        </w:rPr>
        <w:t xml:space="preserve"> </w:t>
      </w:r>
      <w:r w:rsidRPr="00691DF3">
        <w:rPr>
          <w:rFonts w:cstheme="minorHAnsi"/>
          <w:b/>
          <w:spacing w:val="-2"/>
        </w:rPr>
        <w:t>zakres</w:t>
      </w:r>
      <w:r>
        <w:rPr>
          <w:rFonts w:cstheme="minorHAnsi"/>
          <w:b/>
          <w:spacing w:val="-2"/>
        </w:rPr>
        <w:t xml:space="preserve"> </w:t>
      </w:r>
      <w:r w:rsidRPr="00691DF3">
        <w:rPr>
          <w:rFonts w:cstheme="minorHAnsi"/>
          <w:b/>
          <w:spacing w:val="-2"/>
        </w:rPr>
        <w:t>robót</w:t>
      </w:r>
      <w:r>
        <w:rPr>
          <w:rFonts w:cstheme="minorHAnsi"/>
          <w:b/>
          <w:spacing w:val="-2"/>
        </w:rPr>
        <w:t xml:space="preserve"> </w:t>
      </w:r>
      <w:r w:rsidRPr="00691DF3">
        <w:rPr>
          <w:rFonts w:cstheme="minorHAnsi"/>
          <w:b/>
          <w:spacing w:val="-2"/>
        </w:rPr>
        <w:t>budowlanych</w:t>
      </w:r>
      <w:r w:rsidRPr="00691DF3">
        <w:rPr>
          <w:rFonts w:cstheme="minorHAnsi"/>
          <w:spacing w:val="-2"/>
        </w:rPr>
        <w:t>).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3"/>
          <w:tab w:val="left" w:pos="2046"/>
          <w:tab w:val="left" w:pos="3062"/>
          <w:tab w:val="left" w:pos="4242"/>
          <w:tab w:val="left" w:pos="5564"/>
          <w:tab w:val="left" w:pos="6300"/>
        </w:tabs>
        <w:spacing w:line="252" w:lineRule="exact"/>
        <w:ind w:left="78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Przedmiot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>umowy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obejmuje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wykonanie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4"/>
        </w:rPr>
        <w:t>prac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……………………………………..</w:t>
      </w:r>
    </w:p>
    <w:p w:rsidR="00A46BEA" w:rsidRPr="00691DF3" w:rsidRDefault="00A46BEA" w:rsidP="00A46BEA">
      <w:pPr>
        <w:pStyle w:val="Nagwek2"/>
        <w:spacing w:before="37"/>
        <w:ind w:left="78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(*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określić</w:t>
      </w:r>
      <w:r w:rsidRPr="00691DF3">
        <w:rPr>
          <w:rFonts w:asciiTheme="minorHAnsi" w:hAnsiTheme="minorHAnsi" w:cstheme="minorHAnsi"/>
          <w:spacing w:val="49"/>
        </w:rPr>
        <w:t xml:space="preserve"> </w:t>
      </w:r>
      <w:r w:rsidRPr="00691DF3">
        <w:rPr>
          <w:rFonts w:asciiTheme="minorHAnsi" w:hAnsiTheme="minorHAnsi" w:cstheme="minorHAnsi"/>
        </w:rPr>
        <w:t>opis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prac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budowlanych).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3"/>
        </w:tabs>
        <w:spacing w:before="38"/>
        <w:ind w:left="78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Szczegółowy</w:t>
      </w:r>
      <w:r w:rsidRPr="00691DF3">
        <w:rPr>
          <w:rFonts w:asciiTheme="minorHAnsi" w:hAnsiTheme="minorHAnsi" w:cstheme="minorHAnsi"/>
          <w:spacing w:val="-15"/>
        </w:rPr>
        <w:t xml:space="preserve"> </w:t>
      </w:r>
      <w:r w:rsidRPr="00691DF3">
        <w:rPr>
          <w:rFonts w:asciiTheme="minorHAnsi" w:hAnsiTheme="minorHAnsi" w:cstheme="minorHAnsi"/>
        </w:rPr>
        <w:t>opis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stanowi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dokumentacja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projektowa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wraz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3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załącznikami</w:t>
      </w:r>
    </w:p>
    <w:p w:rsidR="00A46BEA" w:rsidRPr="00691DF3" w:rsidRDefault="00A46BEA" w:rsidP="00A46BEA">
      <w:pPr>
        <w:spacing w:before="39"/>
        <w:ind w:left="784"/>
        <w:rPr>
          <w:rFonts w:cstheme="minorHAnsi"/>
          <w:b/>
        </w:rPr>
      </w:pPr>
      <w:r w:rsidRPr="00691DF3">
        <w:rPr>
          <w:rFonts w:cstheme="minorHAnsi"/>
        </w:rPr>
        <w:t>……..,</w:t>
      </w:r>
      <w:r w:rsidRPr="00691DF3">
        <w:rPr>
          <w:rFonts w:cstheme="minorHAnsi"/>
          <w:spacing w:val="-7"/>
        </w:rPr>
        <w:t xml:space="preserve"> </w:t>
      </w:r>
      <w:r w:rsidRPr="00691DF3">
        <w:rPr>
          <w:rFonts w:cstheme="minorHAnsi"/>
        </w:rPr>
        <w:t>które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to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</w:rPr>
        <w:t>dokumenty</w:t>
      </w:r>
      <w:r w:rsidRPr="00691DF3">
        <w:rPr>
          <w:rFonts w:cstheme="minorHAnsi"/>
          <w:spacing w:val="-4"/>
        </w:rPr>
        <w:t xml:space="preserve"> </w:t>
      </w:r>
      <w:r w:rsidRPr="00691DF3">
        <w:rPr>
          <w:rFonts w:cstheme="minorHAnsi"/>
        </w:rPr>
        <w:t>stanowią</w:t>
      </w:r>
      <w:r w:rsidRPr="00691DF3">
        <w:rPr>
          <w:rFonts w:cstheme="minorHAnsi"/>
          <w:spacing w:val="-5"/>
        </w:rPr>
        <w:t xml:space="preserve"> </w:t>
      </w:r>
      <w:r w:rsidRPr="00691DF3">
        <w:rPr>
          <w:rFonts w:cstheme="minorHAnsi"/>
        </w:rPr>
        <w:t>integralną</w:t>
      </w:r>
      <w:r w:rsidRPr="00691DF3">
        <w:rPr>
          <w:rFonts w:cstheme="minorHAnsi"/>
          <w:spacing w:val="-5"/>
        </w:rPr>
        <w:t xml:space="preserve"> </w:t>
      </w:r>
      <w:r w:rsidRPr="00691DF3">
        <w:rPr>
          <w:rFonts w:cstheme="minorHAnsi"/>
        </w:rPr>
        <w:t>część</w:t>
      </w:r>
      <w:r w:rsidRPr="00691DF3">
        <w:rPr>
          <w:rFonts w:cstheme="minorHAnsi"/>
          <w:spacing w:val="-5"/>
        </w:rPr>
        <w:t xml:space="preserve"> </w:t>
      </w:r>
      <w:r w:rsidRPr="00691DF3">
        <w:rPr>
          <w:rFonts w:cstheme="minorHAnsi"/>
        </w:rPr>
        <w:t>umowy</w:t>
      </w:r>
      <w:r w:rsidRPr="00691DF3">
        <w:rPr>
          <w:rFonts w:cstheme="minorHAnsi"/>
          <w:spacing w:val="-5"/>
        </w:rPr>
        <w:t xml:space="preserve"> </w:t>
      </w:r>
      <w:r w:rsidRPr="00691DF3">
        <w:rPr>
          <w:rFonts w:cstheme="minorHAnsi"/>
        </w:rPr>
        <w:t>(</w:t>
      </w:r>
      <w:r w:rsidRPr="00691DF3">
        <w:rPr>
          <w:rFonts w:cstheme="minorHAnsi"/>
          <w:b/>
        </w:rPr>
        <w:t>*podać</w:t>
      </w:r>
      <w:r w:rsidRPr="00691DF3">
        <w:rPr>
          <w:rFonts w:cstheme="minorHAnsi"/>
          <w:b/>
          <w:spacing w:val="-4"/>
        </w:rPr>
        <w:t xml:space="preserve"> </w:t>
      </w:r>
      <w:r w:rsidRPr="00691DF3">
        <w:rPr>
          <w:rFonts w:cstheme="minorHAnsi"/>
          <w:b/>
          <w:spacing w:val="-2"/>
        </w:rPr>
        <w:t>załączniki).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4"/>
        </w:tabs>
        <w:spacing w:before="38" w:line="276" w:lineRule="auto"/>
        <w:ind w:right="28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Określone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dokumentacji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projektowej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materiały,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urządzenia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technologie,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określają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minimalne parametry jakościowe i cechy użytkowe oraz estetyczne, jakim muszą odpowiadać, aby spełnić wymagania stawiane przez Zamawiającego. Zamawiający dopuszcza materiały, urządzenia lub technologie równoważne o parametrach jakościowych i cechach użytkowych oraz estetycznych,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co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najmniej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równych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wyższych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(tzn.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gorszych)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 xml:space="preserve">wskazanych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>w dokumentacji projektowej stanowiącej opis przedmiotu zamówienia.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4"/>
        </w:tabs>
        <w:spacing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zobowiązany jest do wykonania robót budowlanych stanowiących przedmiot niniejszego zamówienia wyłącznie z materiałów i urządzeń fabrycznie nowych, dopuszczonych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do obrotu i powszechnego lub jednostkowego stosowania w budownictwie, objętych certyfikatem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>w zakresie tzw. znaku bezpieczeństwa, wskazującego na zgodność z Polską Normą, aprobatą techniczną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właściwymi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przepisami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technicznymi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zgodnie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art.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10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ustawy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>
        <w:rPr>
          <w:rFonts w:asciiTheme="minorHAnsi" w:hAnsiTheme="minorHAnsi" w:cstheme="minorHAnsi"/>
          <w:spacing w:val="40"/>
        </w:rPr>
        <w:br/>
      </w:r>
      <w:r w:rsidRPr="00691DF3">
        <w:rPr>
          <w:rFonts w:asciiTheme="minorHAnsi" w:hAnsiTheme="minorHAnsi" w:cstheme="minorHAnsi"/>
        </w:rPr>
        <w:lastRenderedPageBreak/>
        <w:t>z 07 lipca 1994 r. - Prawo Budowlane (tekst jednolity Dz. U. z 202</w:t>
      </w:r>
      <w:r>
        <w:rPr>
          <w:rFonts w:asciiTheme="minorHAnsi" w:hAnsiTheme="minorHAnsi" w:cstheme="minorHAnsi"/>
        </w:rPr>
        <w:t>5</w:t>
      </w:r>
      <w:r w:rsidRPr="00691DF3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418</w:t>
      </w:r>
      <w:r w:rsidRPr="00691DF3">
        <w:rPr>
          <w:rFonts w:asciiTheme="minorHAnsi" w:hAnsiTheme="minorHAnsi" w:cstheme="minorHAnsi"/>
        </w:rPr>
        <w:t xml:space="preserve"> ze zm.).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4"/>
        </w:tabs>
        <w:spacing w:before="1"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stwierdzenia, że roboty wykonywane są niezgodnie z umową lub obowiązującymi przepisami Zamawiający może odmówić zapłaty i żądać ich ponownego wykonania lub odstąpić od umowy z winy Wykonawcy.</w:t>
      </w:r>
    </w:p>
    <w:p w:rsidR="00A46BEA" w:rsidRPr="00691DF3" w:rsidRDefault="00A46BEA" w:rsidP="00A46BEA">
      <w:pPr>
        <w:pStyle w:val="Akapitzlist"/>
        <w:spacing w:line="276" w:lineRule="auto"/>
        <w:rPr>
          <w:rFonts w:asciiTheme="minorHAnsi" w:hAnsiTheme="minorHAnsi" w:cstheme="minorHAnsi"/>
        </w:rPr>
        <w:sectPr w:rsidR="00A46BEA" w:rsidRPr="00691DF3">
          <w:pgSz w:w="11900" w:h="16850"/>
          <w:pgMar w:top="1940" w:right="1133" w:bottom="280" w:left="992" w:header="708" w:footer="708" w:gutter="0"/>
          <w:cols w:space="708"/>
        </w:sectPr>
      </w:pP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4"/>
        </w:tabs>
        <w:spacing w:before="76" w:line="276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lastRenderedPageBreak/>
        <w:t>Wykonawca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oświadcza,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że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uzyskał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wszystkie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informacje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konieczne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realizacji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>
        <w:rPr>
          <w:rFonts w:asciiTheme="minorHAnsi" w:hAnsiTheme="minorHAnsi" w:cstheme="minorHAnsi"/>
          <w:spacing w:val="80"/>
        </w:rPr>
        <w:br/>
      </w:r>
      <w:r w:rsidRPr="00691DF3">
        <w:rPr>
          <w:rFonts w:asciiTheme="minorHAnsi" w:hAnsiTheme="minorHAnsi" w:cstheme="minorHAnsi"/>
        </w:rPr>
        <w:t xml:space="preserve">i ponosi pełną odpowiedzialność za skutki braku lub mylnego rozpoznania warunków realizacji </w:t>
      </w:r>
      <w:r w:rsidRPr="00691DF3">
        <w:rPr>
          <w:rFonts w:asciiTheme="minorHAnsi" w:hAnsiTheme="minorHAnsi" w:cstheme="minorHAnsi"/>
          <w:spacing w:val="-2"/>
        </w:rPr>
        <w:t>zamówienia.</w:t>
      </w:r>
    </w:p>
    <w:p w:rsidR="00A46BEA" w:rsidRPr="00691DF3" w:rsidRDefault="00A46BEA" w:rsidP="00A46BEA">
      <w:pPr>
        <w:pStyle w:val="Akapitzlist"/>
        <w:numPr>
          <w:ilvl w:val="0"/>
          <w:numId w:val="14"/>
        </w:numPr>
        <w:tabs>
          <w:tab w:val="left" w:pos="784"/>
        </w:tabs>
        <w:spacing w:before="1" w:line="273" w:lineRule="auto"/>
        <w:ind w:right="280"/>
        <w:rPr>
          <w:rFonts w:asciiTheme="minorHAnsi" w:hAnsiTheme="minorHAnsi" w:cstheme="minorHAnsi"/>
          <w:i/>
        </w:rPr>
      </w:pPr>
      <w:r w:rsidRPr="00691DF3">
        <w:rPr>
          <w:rFonts w:asciiTheme="minorHAnsi" w:hAnsiTheme="minorHAnsi" w:cstheme="minorHAnsi"/>
        </w:rPr>
        <w:t>Wykonawca nadto, w ramach realizacji umowy, zobowiązany jest do</w:t>
      </w:r>
      <w:r w:rsidRPr="00691DF3">
        <w:rPr>
          <w:rFonts w:asciiTheme="minorHAnsi" w:hAnsiTheme="minorHAnsi" w:cstheme="minorHAnsi"/>
          <w:i/>
        </w:rPr>
        <w:t xml:space="preserve">: </w:t>
      </w:r>
      <w:r w:rsidRPr="00691DF3">
        <w:rPr>
          <w:rFonts w:asciiTheme="minorHAnsi" w:hAnsiTheme="minorHAnsi" w:cstheme="minorHAnsi"/>
          <w:b/>
          <w:i/>
        </w:rPr>
        <w:t xml:space="preserve">(*wymienić obowiązki </w:t>
      </w:r>
      <w:r w:rsidRPr="00691DF3">
        <w:rPr>
          <w:rFonts w:asciiTheme="minorHAnsi" w:hAnsiTheme="minorHAnsi" w:cstheme="minorHAnsi"/>
          <w:b/>
          <w:i/>
          <w:spacing w:val="-2"/>
        </w:rPr>
        <w:t>Wykonawcy):</w:t>
      </w:r>
    </w:p>
    <w:p w:rsidR="00A46BEA" w:rsidRPr="00691DF3" w:rsidRDefault="00A46BEA" w:rsidP="00A46BEA">
      <w:pPr>
        <w:pStyle w:val="Akapitzlist"/>
        <w:numPr>
          <w:ilvl w:val="1"/>
          <w:numId w:val="14"/>
        </w:numPr>
        <w:tabs>
          <w:tab w:val="left" w:pos="1143"/>
        </w:tabs>
        <w:spacing w:before="4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prowadzenie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dziennika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budowy*,</w:t>
      </w:r>
    </w:p>
    <w:p w:rsidR="00A46BEA" w:rsidRPr="00691DF3" w:rsidRDefault="00A46BEA" w:rsidP="00A46BEA">
      <w:pPr>
        <w:pStyle w:val="Akapitzlist"/>
        <w:numPr>
          <w:ilvl w:val="1"/>
          <w:numId w:val="14"/>
        </w:numPr>
        <w:tabs>
          <w:tab w:val="left" w:pos="1143"/>
        </w:tabs>
        <w:spacing w:before="40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odpowiednie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zabezpieczenie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terenu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budowy*,</w:t>
      </w:r>
    </w:p>
    <w:p w:rsidR="00A46BEA" w:rsidRPr="00691DF3" w:rsidRDefault="00A46BEA" w:rsidP="00A46BEA">
      <w:pPr>
        <w:pStyle w:val="Akapitzlist"/>
        <w:numPr>
          <w:ilvl w:val="1"/>
          <w:numId w:val="14"/>
        </w:numPr>
        <w:tabs>
          <w:tab w:val="left" w:pos="1144"/>
        </w:tabs>
        <w:spacing w:before="37" w:line="276" w:lineRule="auto"/>
        <w:ind w:right="34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umieszczenie na budowie w widocznym miejscu tablicy informacyjnej o odbywających się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pracach budowlanych oraz tablicy ostrzegawczej dla użytkowników budynku*,</w:t>
      </w:r>
    </w:p>
    <w:p w:rsidR="00A46BEA" w:rsidRPr="00691DF3" w:rsidRDefault="00A46BEA" w:rsidP="00A46BEA">
      <w:pPr>
        <w:pStyle w:val="Akapitzlist"/>
        <w:numPr>
          <w:ilvl w:val="1"/>
          <w:numId w:val="14"/>
        </w:numPr>
        <w:tabs>
          <w:tab w:val="left" w:pos="1144"/>
        </w:tabs>
        <w:spacing w:line="278" w:lineRule="auto"/>
        <w:ind w:right="34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wypełnianie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innych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obowiązków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kierownika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budowy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określonych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ustawie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Prawo </w:t>
      </w:r>
      <w:r w:rsidRPr="00691DF3">
        <w:rPr>
          <w:rFonts w:asciiTheme="minorHAnsi" w:hAnsiTheme="minorHAnsi" w:cstheme="minorHAnsi"/>
          <w:spacing w:val="-2"/>
        </w:rPr>
        <w:t>Budowlane,</w:t>
      </w:r>
    </w:p>
    <w:p w:rsidR="00A46BEA" w:rsidRPr="00691DF3" w:rsidRDefault="00A46BEA" w:rsidP="00A46BEA">
      <w:pPr>
        <w:pStyle w:val="Akapitzlist"/>
        <w:numPr>
          <w:ilvl w:val="1"/>
          <w:numId w:val="14"/>
        </w:numPr>
        <w:tabs>
          <w:tab w:val="left" w:pos="1143"/>
        </w:tabs>
        <w:spacing w:line="249" w:lineRule="exact"/>
        <w:ind w:left="11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……………………………………………………………………………….………………….</w:t>
      </w:r>
    </w:p>
    <w:p w:rsidR="00A46BEA" w:rsidRPr="00691DF3" w:rsidRDefault="00A46BEA" w:rsidP="00A46BEA">
      <w:pPr>
        <w:spacing w:before="35"/>
        <w:ind w:left="1542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t>(*wypełnić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w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zależności</w:t>
      </w:r>
      <w:r w:rsidRPr="00691DF3">
        <w:rPr>
          <w:rFonts w:cstheme="minorHAnsi"/>
          <w:b/>
          <w:i/>
          <w:spacing w:val="40"/>
        </w:rPr>
        <w:t xml:space="preserve"> </w:t>
      </w:r>
      <w:r w:rsidRPr="00691DF3">
        <w:rPr>
          <w:rFonts w:cstheme="minorHAnsi"/>
          <w:b/>
          <w:i/>
        </w:rPr>
        <w:t>według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  <w:spacing w:val="-2"/>
        </w:rPr>
        <w:t>potrzeb)</w:t>
      </w:r>
    </w:p>
    <w:p w:rsidR="00A46BEA" w:rsidRPr="00691DF3" w:rsidRDefault="00A46BEA" w:rsidP="00A46BEA">
      <w:pPr>
        <w:pStyle w:val="Akapitzlist"/>
        <w:numPr>
          <w:ilvl w:val="0"/>
          <w:numId w:val="24"/>
        </w:numPr>
        <w:tabs>
          <w:tab w:val="left" w:pos="784"/>
        </w:tabs>
        <w:spacing w:before="33" w:line="276" w:lineRule="auto"/>
        <w:ind w:left="784" w:right="288" w:hanging="36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bierze odpowiedzialność za kompletne, wysokiej jakości i terminowe wykonanie całego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21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jego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zgodność</w:t>
      </w:r>
      <w:r w:rsidRPr="00691DF3">
        <w:rPr>
          <w:rFonts w:asciiTheme="minorHAnsi" w:hAnsiTheme="minorHAnsi" w:cstheme="minorHAnsi"/>
          <w:spacing w:val="24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21"/>
        </w:rPr>
        <w:t xml:space="preserve"> </w:t>
      </w:r>
      <w:r w:rsidRPr="00691DF3">
        <w:rPr>
          <w:rFonts w:asciiTheme="minorHAnsi" w:hAnsiTheme="minorHAnsi" w:cstheme="minorHAnsi"/>
        </w:rPr>
        <w:t>dokumentacją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techniczną</w:t>
      </w:r>
      <w:r w:rsidRPr="00691DF3">
        <w:rPr>
          <w:rFonts w:asciiTheme="minorHAnsi" w:hAnsiTheme="minorHAnsi" w:cstheme="minorHAnsi"/>
          <w:spacing w:val="23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22"/>
        </w:rPr>
        <w:t xml:space="preserve"> </w:t>
      </w:r>
      <w:r w:rsidRPr="00691DF3">
        <w:rPr>
          <w:rFonts w:asciiTheme="minorHAnsi" w:hAnsiTheme="minorHAnsi" w:cstheme="minorHAnsi"/>
        </w:rPr>
        <w:t>obowiązującymi w Polsce przepisami.</w:t>
      </w:r>
    </w:p>
    <w:p w:rsidR="00A46BEA" w:rsidRPr="00691DF3" w:rsidRDefault="00A46BEA" w:rsidP="00A46BEA">
      <w:pPr>
        <w:pStyle w:val="Tekstpodstawowy"/>
        <w:spacing w:before="38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2</w:t>
      </w:r>
    </w:p>
    <w:p w:rsidR="00A46BEA" w:rsidRPr="00691DF3" w:rsidRDefault="00A46BEA" w:rsidP="00A46BEA">
      <w:pPr>
        <w:pStyle w:val="Akapitzlist"/>
        <w:numPr>
          <w:ilvl w:val="1"/>
          <w:numId w:val="24"/>
        </w:numPr>
        <w:tabs>
          <w:tab w:val="left" w:pos="851"/>
          <w:tab w:val="left" w:leader="dot" w:pos="9325"/>
        </w:tabs>
        <w:spacing w:before="37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określony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</w:rPr>
        <w:t>§</w:t>
      </w:r>
      <w:r w:rsidRPr="00691DF3">
        <w:rPr>
          <w:rFonts w:asciiTheme="minorHAnsi" w:hAnsiTheme="minorHAnsi" w:cstheme="minorHAnsi"/>
          <w:b/>
          <w:spacing w:val="-8"/>
        </w:rPr>
        <w:t xml:space="preserve"> </w:t>
      </w:r>
      <w:r w:rsidRPr="00691DF3">
        <w:rPr>
          <w:rFonts w:asciiTheme="minorHAnsi" w:hAnsiTheme="minorHAnsi" w:cstheme="minorHAnsi"/>
          <w:b/>
        </w:rPr>
        <w:t>1</w:t>
      </w:r>
      <w:r w:rsidRPr="00691DF3">
        <w:rPr>
          <w:rFonts w:asciiTheme="minorHAnsi" w:hAnsiTheme="minorHAnsi" w:cstheme="minorHAnsi"/>
          <w:b/>
          <w:spacing w:val="-7"/>
        </w:rPr>
        <w:t xml:space="preserve"> </w:t>
      </w:r>
      <w:r w:rsidRPr="00691DF3">
        <w:rPr>
          <w:rFonts w:asciiTheme="minorHAnsi" w:hAnsiTheme="minorHAnsi" w:cstheme="minorHAnsi"/>
          <w:b/>
        </w:rPr>
        <w:t>ust.</w:t>
      </w:r>
      <w:r w:rsidRPr="00691DF3">
        <w:rPr>
          <w:rFonts w:asciiTheme="minorHAnsi" w:hAnsiTheme="minorHAnsi" w:cstheme="minorHAnsi"/>
          <w:b/>
          <w:spacing w:val="-7"/>
        </w:rPr>
        <w:t xml:space="preserve"> </w:t>
      </w:r>
      <w:r w:rsidRPr="00691DF3">
        <w:rPr>
          <w:rFonts w:asciiTheme="minorHAnsi" w:hAnsiTheme="minorHAnsi" w:cstheme="minorHAnsi"/>
          <w:b/>
        </w:rPr>
        <w:t>1</w:t>
      </w:r>
      <w:r w:rsidRPr="00691DF3">
        <w:rPr>
          <w:rFonts w:asciiTheme="minorHAnsi" w:hAnsiTheme="minorHAnsi" w:cstheme="minorHAnsi"/>
          <w:b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do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b/>
          <w:spacing w:val="-5"/>
        </w:rPr>
        <w:t>*</w:t>
      </w:r>
      <w:r w:rsidRPr="00691DF3">
        <w:rPr>
          <w:rFonts w:asciiTheme="minorHAnsi" w:hAnsiTheme="minorHAnsi" w:cstheme="minorHAnsi"/>
          <w:spacing w:val="-5"/>
        </w:rPr>
        <w:t>/</w:t>
      </w:r>
    </w:p>
    <w:p w:rsidR="00A46BEA" w:rsidRPr="00691DF3" w:rsidRDefault="00A46BEA" w:rsidP="00A46BEA">
      <w:pPr>
        <w:pStyle w:val="Tekstpodstawowy"/>
        <w:tabs>
          <w:tab w:val="left" w:leader="dot" w:pos="4108"/>
        </w:tabs>
        <w:spacing w:before="40"/>
        <w:ind w:left="851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10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11"/>
        </w:rPr>
        <w:t xml:space="preserve"> </w:t>
      </w:r>
      <w:r w:rsidRPr="00691DF3">
        <w:rPr>
          <w:rFonts w:asciiTheme="minorHAnsi" w:hAnsiTheme="minorHAnsi" w:cstheme="minorHAnsi"/>
          <w:spacing w:val="-7"/>
        </w:rPr>
        <w:t>do</w:t>
      </w:r>
      <w:r w:rsidRPr="00691DF3">
        <w:rPr>
          <w:rFonts w:asciiTheme="minorHAnsi" w:hAnsiTheme="minorHAnsi" w:cstheme="minorHAnsi"/>
        </w:rPr>
        <w:tab/>
        <w:t>dni</w:t>
      </w:r>
      <w:r w:rsidRPr="00691DF3">
        <w:rPr>
          <w:rFonts w:asciiTheme="minorHAnsi" w:hAnsiTheme="minorHAnsi" w:cstheme="minorHAnsi"/>
          <w:spacing w:val="6"/>
        </w:rPr>
        <w:t xml:space="preserve"> </w:t>
      </w:r>
      <w:r w:rsidRPr="00691DF3">
        <w:rPr>
          <w:rFonts w:asciiTheme="minorHAnsi" w:hAnsiTheme="minorHAnsi" w:cstheme="minorHAnsi"/>
        </w:rPr>
        <w:t>kalendarzowych</w:t>
      </w:r>
      <w:r w:rsidRPr="00691DF3">
        <w:rPr>
          <w:rFonts w:asciiTheme="minorHAnsi" w:hAnsiTheme="minorHAnsi" w:cstheme="minorHAnsi"/>
          <w:spacing w:val="9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7"/>
        </w:rPr>
        <w:t xml:space="preserve"> </w:t>
      </w:r>
      <w:r w:rsidRPr="00691DF3">
        <w:rPr>
          <w:rFonts w:asciiTheme="minorHAnsi" w:hAnsiTheme="minorHAnsi" w:cstheme="minorHAnsi"/>
        </w:rPr>
        <w:t>daty</w:t>
      </w:r>
      <w:r w:rsidRPr="00691DF3">
        <w:rPr>
          <w:rFonts w:asciiTheme="minorHAnsi" w:hAnsiTheme="minorHAnsi" w:cstheme="minorHAnsi"/>
          <w:spacing w:val="7"/>
        </w:rPr>
        <w:t xml:space="preserve"> </w:t>
      </w:r>
      <w:r w:rsidRPr="00691DF3">
        <w:rPr>
          <w:rFonts w:asciiTheme="minorHAnsi" w:hAnsiTheme="minorHAnsi" w:cstheme="minorHAnsi"/>
        </w:rPr>
        <w:t>zawarcia</w:t>
      </w:r>
      <w:r w:rsidRPr="00691DF3">
        <w:rPr>
          <w:rFonts w:asciiTheme="minorHAnsi" w:hAnsiTheme="minorHAnsi" w:cstheme="minorHAnsi"/>
          <w:spacing w:val="9"/>
        </w:rPr>
        <w:t xml:space="preserve"> </w:t>
      </w:r>
      <w:r w:rsidRPr="00691DF3">
        <w:rPr>
          <w:rFonts w:asciiTheme="minorHAnsi" w:hAnsiTheme="minorHAnsi" w:cstheme="minorHAnsi"/>
        </w:rPr>
        <w:t>umowy*</w:t>
      </w:r>
      <w:r w:rsidRPr="00691DF3">
        <w:rPr>
          <w:rFonts w:asciiTheme="minorHAnsi" w:hAnsiTheme="minorHAnsi" w:cstheme="minorHAnsi"/>
          <w:spacing w:val="13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(*niepotrzebne</w:t>
      </w:r>
    </w:p>
    <w:p w:rsidR="00A46BEA" w:rsidRPr="00691DF3" w:rsidRDefault="00A46BEA" w:rsidP="00A46BEA">
      <w:pPr>
        <w:spacing w:before="36" w:line="276" w:lineRule="auto"/>
        <w:ind w:left="851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t>skreślić,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sugeruje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się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określanie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terminu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wykonania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umowy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poprzez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wskazanie</w:t>
      </w:r>
      <w:r w:rsidRPr="00691DF3">
        <w:rPr>
          <w:rFonts w:cstheme="minorHAnsi"/>
          <w:b/>
          <w:i/>
          <w:spacing w:val="-6"/>
        </w:rPr>
        <w:t xml:space="preserve"> </w:t>
      </w:r>
      <w:r w:rsidRPr="00691DF3">
        <w:rPr>
          <w:rFonts w:cstheme="minorHAnsi"/>
          <w:b/>
          <w:i/>
        </w:rPr>
        <w:t>dni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kalendarzowych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od</w:t>
      </w:r>
      <w:r w:rsidRPr="00691DF3">
        <w:rPr>
          <w:rFonts w:cstheme="minorHAnsi"/>
          <w:b/>
          <w:i/>
          <w:spacing w:val="-7"/>
        </w:rPr>
        <w:t xml:space="preserve"> </w:t>
      </w:r>
      <w:r w:rsidRPr="00691DF3">
        <w:rPr>
          <w:rFonts w:cstheme="minorHAnsi"/>
          <w:b/>
          <w:i/>
        </w:rPr>
        <w:t>dnia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</w:rPr>
        <w:t>zawarcia umowy ).</w:t>
      </w:r>
    </w:p>
    <w:p w:rsidR="00A46BEA" w:rsidRPr="00691DF3" w:rsidRDefault="00A46BEA" w:rsidP="00A46BEA">
      <w:pPr>
        <w:pStyle w:val="Akapitzlist"/>
        <w:numPr>
          <w:ilvl w:val="1"/>
          <w:numId w:val="24"/>
        </w:numPr>
        <w:tabs>
          <w:tab w:val="left" w:pos="851"/>
        </w:tabs>
        <w:spacing w:before="1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Teren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budowy*/plac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budowy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*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zostanie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przekazany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5**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dni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dnia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podpisania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</w:t>
      </w:r>
    </w:p>
    <w:p w:rsidR="00A46BEA" w:rsidRPr="00691DF3" w:rsidRDefault="00A46BEA" w:rsidP="00A46BEA">
      <w:pPr>
        <w:spacing w:before="36"/>
        <w:ind w:left="851"/>
        <w:rPr>
          <w:rFonts w:cstheme="minorHAnsi"/>
          <w:b/>
          <w:i/>
        </w:rPr>
      </w:pPr>
      <w:r w:rsidRPr="00691DF3">
        <w:rPr>
          <w:rFonts w:cstheme="minorHAnsi"/>
          <w:b/>
          <w:i/>
        </w:rPr>
        <w:t>(*niepotrzebne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skreślić,**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</w:rPr>
        <w:t>termin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</w:rPr>
        <w:t>można</w:t>
      </w:r>
      <w:r w:rsidRPr="00691DF3">
        <w:rPr>
          <w:rFonts w:cstheme="minorHAnsi"/>
          <w:b/>
          <w:i/>
          <w:spacing w:val="-2"/>
        </w:rPr>
        <w:t xml:space="preserve"> </w:t>
      </w:r>
      <w:r w:rsidRPr="00691DF3">
        <w:rPr>
          <w:rFonts w:cstheme="minorHAnsi"/>
          <w:b/>
          <w:i/>
        </w:rPr>
        <w:t>zmienić</w:t>
      </w:r>
      <w:r w:rsidRPr="00691DF3">
        <w:rPr>
          <w:rFonts w:cstheme="minorHAnsi"/>
          <w:b/>
          <w:i/>
          <w:spacing w:val="-3"/>
        </w:rPr>
        <w:t xml:space="preserve"> </w:t>
      </w:r>
      <w:r w:rsidRPr="00691DF3">
        <w:rPr>
          <w:rFonts w:cstheme="minorHAnsi"/>
          <w:b/>
          <w:i/>
        </w:rPr>
        <w:t>i</w:t>
      </w:r>
      <w:r w:rsidRPr="00691DF3">
        <w:rPr>
          <w:rFonts w:cstheme="minorHAnsi"/>
          <w:b/>
          <w:i/>
          <w:spacing w:val="-4"/>
        </w:rPr>
        <w:t xml:space="preserve"> </w:t>
      </w:r>
      <w:r w:rsidRPr="00691DF3">
        <w:rPr>
          <w:rFonts w:cstheme="minorHAnsi"/>
          <w:b/>
          <w:i/>
        </w:rPr>
        <w:t>określić</w:t>
      </w:r>
      <w:r w:rsidRPr="00691DF3">
        <w:rPr>
          <w:rFonts w:cstheme="minorHAnsi"/>
          <w:b/>
          <w:i/>
          <w:spacing w:val="-1"/>
        </w:rPr>
        <w:t xml:space="preserve"> </w:t>
      </w:r>
      <w:r w:rsidRPr="00691DF3">
        <w:rPr>
          <w:rFonts w:cstheme="minorHAnsi"/>
          <w:b/>
          <w:i/>
        </w:rPr>
        <w:t>indywidulanie</w:t>
      </w:r>
      <w:r w:rsidRPr="00691DF3">
        <w:rPr>
          <w:rFonts w:cstheme="minorHAnsi"/>
          <w:b/>
          <w:i/>
          <w:spacing w:val="-5"/>
        </w:rPr>
        <w:t xml:space="preserve"> </w:t>
      </w:r>
      <w:r w:rsidRPr="00691DF3">
        <w:rPr>
          <w:rFonts w:cstheme="minorHAnsi"/>
          <w:b/>
          <w:i/>
        </w:rPr>
        <w:t>od</w:t>
      </w:r>
      <w:r w:rsidRPr="00691DF3">
        <w:rPr>
          <w:rFonts w:cstheme="minorHAnsi"/>
          <w:b/>
          <w:i/>
          <w:spacing w:val="-2"/>
        </w:rPr>
        <w:t xml:space="preserve"> potrzeb).</w:t>
      </w:r>
    </w:p>
    <w:p w:rsidR="00A46BEA" w:rsidRPr="00691DF3" w:rsidRDefault="00A46BEA" w:rsidP="00A46BEA">
      <w:pPr>
        <w:pStyle w:val="Tekstpodstawowy"/>
        <w:spacing w:before="117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Nagwek2"/>
        <w:spacing w:before="1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3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  <w:tab w:val="left" w:pos="1328"/>
          <w:tab w:val="left" w:pos="2127"/>
          <w:tab w:val="left" w:pos="3763"/>
          <w:tab w:val="left" w:pos="4979"/>
          <w:tab w:val="left" w:pos="6227"/>
          <w:tab w:val="left" w:pos="7537"/>
          <w:tab w:val="left" w:pos="8844"/>
        </w:tabs>
        <w:spacing w:before="37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5"/>
        </w:rPr>
        <w:t>Ze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strony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Zamawiającego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wykonanie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przedmiotu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zamówienia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nadzorować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będzie:</w:t>
      </w:r>
    </w:p>
    <w:p w:rsidR="00A46BEA" w:rsidRPr="00691DF3" w:rsidRDefault="00A46BEA" w:rsidP="00A46BEA">
      <w:pPr>
        <w:pStyle w:val="Tekstpodstawowy"/>
        <w:spacing w:before="38" w:line="276" w:lineRule="auto"/>
        <w:ind w:left="851" w:right="16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 xml:space="preserve">……………………………………………………………………………………………………… </w:t>
      </w:r>
      <w:r w:rsidRPr="00691DF3">
        <w:rPr>
          <w:rFonts w:asciiTheme="minorHAnsi" w:hAnsiTheme="minorHAnsi" w:cstheme="minorHAnsi"/>
        </w:rPr>
        <w:t>tel.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kom.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…………………………………….</w:t>
      </w:r>
      <w:r w:rsidRPr="00691DF3">
        <w:rPr>
          <w:rFonts w:asciiTheme="minorHAnsi" w:hAnsiTheme="minorHAnsi" w:cstheme="minorHAnsi"/>
          <w:spacing w:val="33"/>
        </w:rPr>
        <w:t xml:space="preserve"> </w:t>
      </w:r>
      <w:r w:rsidRPr="00691DF3">
        <w:rPr>
          <w:rFonts w:asciiTheme="minorHAnsi" w:hAnsiTheme="minorHAnsi" w:cstheme="minorHAnsi"/>
        </w:rPr>
        <w:t>e-mail: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…………………………………….………..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before="1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Ze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strony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wykonywanie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realizować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będzie:</w:t>
      </w:r>
    </w:p>
    <w:p w:rsidR="00A46BEA" w:rsidRPr="00691DF3" w:rsidRDefault="00A46BEA" w:rsidP="00A46BEA">
      <w:pPr>
        <w:pStyle w:val="Tekstpodstawowy"/>
        <w:spacing w:before="38" w:line="276" w:lineRule="auto"/>
        <w:ind w:left="851" w:right="307" w:hanging="1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 xml:space="preserve">………………………………………………………………………………………………….…… </w:t>
      </w:r>
      <w:r w:rsidRPr="00691DF3">
        <w:rPr>
          <w:rFonts w:asciiTheme="minorHAnsi" w:hAnsiTheme="minorHAnsi" w:cstheme="minorHAnsi"/>
        </w:rPr>
        <w:t>tel.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kom.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…………………………………..…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e-mail: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…………………………………………..…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49"/>
          <w:tab w:val="left" w:pos="851"/>
        </w:tabs>
        <w:spacing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Każda ze Stron zobowiązuje się niezwłocznie poinformować drugą Stronę na piśmie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 zmianie osób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lub danych, o których mowa w ust. 1 i 2. Zmiany te nie wymagają wprowadzenia zmian do treści umowy.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49"/>
          <w:tab w:val="left" w:pos="851"/>
        </w:tabs>
        <w:spacing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 zobowiązuje się zapewnić odpowiedni personel gwarantujący, że Przedmiot umowy zostanie wykonany w sposób należyty.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52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ustanowił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realizacji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umowy:</w:t>
      </w:r>
    </w:p>
    <w:p w:rsidR="00A46BEA" w:rsidRPr="00691DF3" w:rsidRDefault="00A46BEA" w:rsidP="00A46BEA">
      <w:pPr>
        <w:pStyle w:val="Tekstpodstawowy"/>
        <w:spacing w:before="40" w:line="276" w:lineRule="auto"/>
        <w:ind w:left="839" w:right="289"/>
        <w:jc w:val="both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</w:rPr>
        <w:t>kierownika budowy w osobie*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…………………………….……………………………………… Wykonawca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 xml:space="preserve">w terminie 3 dni od podpisania umowy dostarczy Zamawiającemu kopię zaświadczenia potwierdzające posiadane przez ww. osobę kwalifikacje oraz wpis na listę właściwego samorządu zawodowego </w:t>
      </w:r>
      <w:r w:rsidRPr="00691DF3">
        <w:rPr>
          <w:rFonts w:asciiTheme="minorHAnsi" w:hAnsiTheme="minorHAnsi" w:cstheme="minorHAnsi"/>
          <w:b/>
          <w:i/>
        </w:rPr>
        <w:t>(*wpisać, jeżeli dotyczy).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51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Ustala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następujące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rodzaje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odbiorów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robót:</w:t>
      </w:r>
    </w:p>
    <w:p w:rsidR="00A46BEA" w:rsidRPr="00691DF3" w:rsidRDefault="00A46BEA" w:rsidP="00A46BEA">
      <w:pPr>
        <w:pStyle w:val="Akapitzlist"/>
        <w:numPr>
          <w:ilvl w:val="1"/>
          <w:numId w:val="19"/>
        </w:numPr>
        <w:tabs>
          <w:tab w:val="left" w:pos="988"/>
          <w:tab w:val="left" w:pos="990"/>
        </w:tabs>
        <w:spacing w:before="40" w:line="276" w:lineRule="auto"/>
        <w:ind w:right="28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odbiór robót zanikających i ulegających zakryciu dokonuje upoważniona przez Zamawiającego osoba na zgłoszenie Wykonawcy. Jeżeli Wykonawca nie zgłosi tych robót do odbioru, zobowiązany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żądanie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odkryć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roboty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31"/>
        </w:rPr>
        <w:t xml:space="preserve"> </w:t>
      </w:r>
      <w:r w:rsidRPr="00691DF3">
        <w:rPr>
          <w:rFonts w:asciiTheme="minorHAnsi" w:hAnsiTheme="minorHAnsi" w:cstheme="minorHAnsi"/>
        </w:rPr>
        <w:t>wykonać</w:t>
      </w:r>
      <w:r w:rsidRPr="00691DF3">
        <w:rPr>
          <w:rFonts w:asciiTheme="minorHAnsi" w:hAnsiTheme="minorHAnsi" w:cstheme="minorHAnsi"/>
          <w:spacing w:val="32"/>
        </w:rPr>
        <w:t xml:space="preserve"> </w:t>
      </w:r>
      <w:r w:rsidRPr="00691DF3">
        <w:rPr>
          <w:rFonts w:asciiTheme="minorHAnsi" w:hAnsiTheme="minorHAnsi" w:cstheme="minorHAnsi"/>
        </w:rPr>
        <w:t>otwory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niezbędne do zbadania robót, a następnie przywrócić roboty do stanu poprzedniego na własny koszt;</w:t>
      </w:r>
    </w:p>
    <w:p w:rsidR="00A46BEA" w:rsidRPr="00691DF3" w:rsidRDefault="00A46BEA" w:rsidP="00A46BEA">
      <w:pPr>
        <w:pStyle w:val="Akapitzlist"/>
        <w:numPr>
          <w:ilvl w:val="1"/>
          <w:numId w:val="19"/>
        </w:numPr>
        <w:tabs>
          <w:tab w:val="left" w:pos="989"/>
        </w:tabs>
        <w:ind w:left="989" w:hanging="28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odbiór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końcowy:</w:t>
      </w:r>
    </w:p>
    <w:p w:rsidR="00A46BEA" w:rsidRPr="00691DF3" w:rsidRDefault="00A46BEA" w:rsidP="00A46BEA">
      <w:pPr>
        <w:pStyle w:val="Akapitzlist"/>
        <w:rPr>
          <w:rFonts w:asciiTheme="minorHAnsi" w:hAnsiTheme="minorHAnsi" w:cstheme="minorHAnsi"/>
        </w:rPr>
        <w:sectPr w:rsidR="00A46BEA" w:rsidRPr="00691DF3">
          <w:pgSz w:w="11900" w:h="16850"/>
          <w:pgMar w:top="1340" w:right="1133" w:bottom="280" w:left="992" w:header="708" w:footer="708" w:gutter="0"/>
          <w:cols w:space="708"/>
        </w:sectPr>
      </w:pPr>
    </w:p>
    <w:p w:rsidR="00A46BEA" w:rsidRPr="00691DF3" w:rsidRDefault="00A46BEA" w:rsidP="00A46BEA">
      <w:pPr>
        <w:pStyle w:val="Akapitzlist"/>
        <w:numPr>
          <w:ilvl w:val="2"/>
          <w:numId w:val="19"/>
        </w:numPr>
        <w:tabs>
          <w:tab w:val="left" w:pos="990"/>
          <w:tab w:val="left" w:pos="1129"/>
        </w:tabs>
        <w:spacing w:before="76" w:line="278" w:lineRule="auto"/>
        <w:ind w:right="294" w:hanging="14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lastRenderedPageBreak/>
        <w:t>dokonuje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całkowitym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zakończeniu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wszystkich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robót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składających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 xml:space="preserve">przedmiot </w:t>
      </w:r>
      <w:r w:rsidRPr="00691DF3">
        <w:rPr>
          <w:rFonts w:asciiTheme="minorHAnsi" w:hAnsiTheme="minorHAnsi" w:cstheme="minorHAnsi"/>
          <w:spacing w:val="-2"/>
        </w:rPr>
        <w:t>umowy;</w:t>
      </w:r>
    </w:p>
    <w:p w:rsidR="00A46BEA" w:rsidRPr="00691DF3" w:rsidRDefault="00A46BEA" w:rsidP="00A46BEA">
      <w:pPr>
        <w:pStyle w:val="Akapitzlist"/>
        <w:numPr>
          <w:ilvl w:val="2"/>
          <w:numId w:val="19"/>
        </w:numPr>
        <w:tabs>
          <w:tab w:val="left" w:pos="990"/>
          <w:tab w:val="left" w:pos="1129"/>
        </w:tabs>
        <w:spacing w:line="276" w:lineRule="auto"/>
        <w:ind w:right="287" w:hanging="14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przeprowadzany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udziale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upoważnionych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przedstawicieli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oraz w obecności Wykonawcy;</w:t>
      </w:r>
    </w:p>
    <w:p w:rsidR="00A46BEA" w:rsidRPr="00691DF3" w:rsidRDefault="00A46BEA" w:rsidP="00A46BEA">
      <w:pPr>
        <w:pStyle w:val="Akapitzlist"/>
        <w:numPr>
          <w:ilvl w:val="2"/>
          <w:numId w:val="19"/>
        </w:numPr>
        <w:tabs>
          <w:tab w:val="left" w:pos="990"/>
          <w:tab w:val="left" w:pos="1129"/>
        </w:tabs>
        <w:spacing w:line="278" w:lineRule="auto"/>
        <w:ind w:right="289" w:hanging="140"/>
        <w:rPr>
          <w:rFonts w:asciiTheme="minorHAnsi" w:hAnsiTheme="minorHAnsi" w:cstheme="minorHAnsi"/>
          <w:i/>
        </w:rPr>
      </w:pPr>
      <w:r w:rsidRPr="00691DF3">
        <w:rPr>
          <w:rFonts w:asciiTheme="minorHAnsi" w:hAnsiTheme="minorHAnsi" w:cstheme="minorHAnsi"/>
        </w:rPr>
        <w:t>przed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rozpoczęciem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odbioru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końcowego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dostarczy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 xml:space="preserve">dokumentację powykonawczą </w:t>
      </w:r>
      <w:r w:rsidRPr="00691DF3">
        <w:rPr>
          <w:rFonts w:asciiTheme="minorHAnsi" w:hAnsiTheme="minorHAnsi" w:cstheme="minorHAnsi"/>
          <w:b/>
          <w:i/>
        </w:rPr>
        <w:t>(* jeżeli jest wymagana)</w:t>
      </w:r>
      <w:r w:rsidRPr="00691DF3">
        <w:rPr>
          <w:rFonts w:asciiTheme="minorHAnsi" w:hAnsiTheme="minorHAnsi" w:cstheme="minorHAnsi"/>
          <w:i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Jeżeli w toku czynności odbioru końcowego zostaną stwierdzone przez Zamawiającego wady istotne, to Zamawiającemu przysługuje prawo odmowy odbioru końcowego robót do czasu usunięcia wad w wyznaczonym terminie.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78" w:lineRule="auto"/>
        <w:ind w:right="28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zobowiązany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zawiadomienia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usunięciu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wad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żądania wyznaczenia kolejnego terminu odbioru.</w:t>
      </w:r>
    </w:p>
    <w:p w:rsidR="00A46BEA" w:rsidRPr="00691DF3" w:rsidRDefault="00A46BEA" w:rsidP="00A46BEA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right="28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Wszystkie czynności związane z odbiorem robót wymagają formy pisemnej – protokołu podpisanego przez Strony pod rygorem nieważności.</w:t>
      </w:r>
    </w:p>
    <w:p w:rsidR="00A46BEA" w:rsidRPr="00691DF3" w:rsidRDefault="00A46BEA" w:rsidP="00A46BEA">
      <w:pPr>
        <w:pStyle w:val="Nagwek2"/>
        <w:spacing w:before="241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4</w:t>
      </w:r>
    </w:p>
    <w:p w:rsidR="00A46BEA" w:rsidRPr="00691DF3" w:rsidRDefault="00A46BEA" w:rsidP="00A46BEA">
      <w:pPr>
        <w:pStyle w:val="Akapitzlist"/>
        <w:numPr>
          <w:ilvl w:val="0"/>
          <w:numId w:val="13"/>
        </w:numPr>
        <w:tabs>
          <w:tab w:val="left" w:pos="784"/>
        </w:tabs>
        <w:spacing w:before="37"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 żąda, aby przed przystąpieniem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do wykonania zamówienia Wykonawca, o ile są już znane,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podał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nazwy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albo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imiona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nazwiska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dane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kontaktowe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podwykonawców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osób do kontaktu z nimi, zaangażowanych w roboty budowlane, dostawy i usługi związane z realizacją przedmiotu zamówienia. Wykonawca jest zobowiązany zawiadomić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Zamawiającego o wszelkich zmianach danych, o których mowa w zdaniu pierwszym, w trakcie realizacji zamówienia, a także przekazuje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informacje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temat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nowych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podwykonawców,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którym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późniejszym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okresie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zamierza powierzyć realizację robót budowlanych lub usług.</w:t>
      </w:r>
    </w:p>
    <w:p w:rsidR="00A46BEA" w:rsidRPr="00691DF3" w:rsidRDefault="00A46BEA" w:rsidP="00A46BEA">
      <w:pPr>
        <w:pStyle w:val="Akapitzlist"/>
        <w:numPr>
          <w:ilvl w:val="0"/>
          <w:numId w:val="13"/>
        </w:numPr>
        <w:tabs>
          <w:tab w:val="left" w:pos="784"/>
        </w:tabs>
        <w:spacing w:line="276" w:lineRule="auto"/>
        <w:ind w:right="28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Wykonawca, Podwykonawca lub dalszy Podwykonawca zamówienia na roboty budowlane zamierzający zawrzeć umowę o podwykonawstwo, której przedmiotem są roboty budowlane, jest zobowiązany w trakcie realizacji zamówienia publicznego, do przedłożenia Zamawiającemu umowy z podwykonawcą oraz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zmian takiej umowy (aneksów).</w:t>
      </w:r>
    </w:p>
    <w:p w:rsidR="00A46BEA" w:rsidRPr="00691DF3" w:rsidRDefault="00A46BEA" w:rsidP="00A46BEA">
      <w:pPr>
        <w:pStyle w:val="Akapitzlist"/>
        <w:numPr>
          <w:ilvl w:val="0"/>
          <w:numId w:val="13"/>
        </w:numPr>
        <w:tabs>
          <w:tab w:val="left" w:pos="784"/>
        </w:tabs>
        <w:spacing w:line="276" w:lineRule="auto"/>
        <w:ind w:right="28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Wykonawca, Podwykonawca lub dalszy Podwykonawca nie może polecić Podwykonawcy realizacji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podwykonawstwo,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której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przedmiotem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są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roboty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budowlane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>
        <w:rPr>
          <w:rFonts w:asciiTheme="minorHAnsi" w:hAnsiTheme="minorHAnsi" w:cstheme="minorHAnsi"/>
          <w:spacing w:val="80"/>
        </w:rPr>
        <w:br/>
      </w:r>
      <w:r w:rsidRPr="00691DF3">
        <w:rPr>
          <w:rFonts w:asciiTheme="minorHAnsi" w:hAnsiTheme="minorHAnsi" w:cstheme="minorHAnsi"/>
        </w:rPr>
        <w:t>w przypadku nie przedłożenia umowy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na podwykonawstwo lub wniesienia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przez Zamawiającego sprzeciwu do umowy lub jej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zmiany.</w:t>
      </w:r>
    </w:p>
    <w:p w:rsidR="00A46BEA" w:rsidRPr="00691DF3" w:rsidRDefault="00A46BEA" w:rsidP="00A46BEA">
      <w:pPr>
        <w:pStyle w:val="Akapitzlist"/>
        <w:numPr>
          <w:ilvl w:val="0"/>
          <w:numId w:val="13"/>
        </w:numPr>
        <w:tabs>
          <w:tab w:val="left" w:pos="784"/>
        </w:tabs>
        <w:spacing w:line="276" w:lineRule="auto"/>
        <w:ind w:right="29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Powierzenie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wykonania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części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Podwykonawcom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zwalnia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 xml:space="preserve">Wykonawcy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>z odpowiedzialności za należyte wykonanie tego zamówienia.</w:t>
      </w:r>
    </w:p>
    <w:p w:rsidR="00A46BEA" w:rsidRPr="00691DF3" w:rsidRDefault="00A46BEA" w:rsidP="00A46BEA">
      <w:pPr>
        <w:pStyle w:val="Tekstpodstawowy"/>
        <w:spacing w:before="38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5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before="38" w:line="276" w:lineRule="auto"/>
        <w:ind w:right="34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wymienionego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zapłaci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Wykonawcy wynagrodzenie ryczałtowe w rozumieniu art. 632 Kodeksu cywilnego w wysokości:</w:t>
      </w:r>
    </w:p>
    <w:p w:rsidR="00A46BEA" w:rsidRPr="00691DF3" w:rsidRDefault="00A46BEA" w:rsidP="00A46BEA">
      <w:pPr>
        <w:pStyle w:val="Tekstpodstawowy"/>
        <w:tabs>
          <w:tab w:val="left" w:leader="dot" w:pos="7935"/>
        </w:tabs>
        <w:spacing w:before="1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netto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…………….zł</w:t>
      </w:r>
      <w:r w:rsidRPr="00691DF3">
        <w:rPr>
          <w:rFonts w:asciiTheme="minorHAnsi" w:hAnsiTheme="minorHAnsi" w:cstheme="minorHAnsi"/>
          <w:spacing w:val="45"/>
        </w:rPr>
        <w:t xml:space="preserve"> </w:t>
      </w:r>
      <w:r w:rsidRPr="00691DF3">
        <w:rPr>
          <w:rFonts w:asciiTheme="minorHAnsi" w:hAnsiTheme="minorHAnsi" w:cstheme="minorHAnsi"/>
        </w:rPr>
        <w:t>(słownie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netto: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2"/>
        </w:rPr>
        <w:t>złotych)</w:t>
      </w:r>
    </w:p>
    <w:p w:rsidR="00A46BEA" w:rsidRPr="00691DF3" w:rsidRDefault="00A46BEA" w:rsidP="00A46BEA">
      <w:pPr>
        <w:pStyle w:val="Tekstpodstawowy"/>
        <w:tabs>
          <w:tab w:val="left" w:leader="dot" w:pos="2960"/>
        </w:tabs>
        <w:spacing w:before="38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plus</w:t>
      </w:r>
      <w:r w:rsidRPr="00691DF3">
        <w:rPr>
          <w:rFonts w:asciiTheme="minorHAnsi" w:hAnsiTheme="minorHAnsi" w:cstheme="minorHAnsi"/>
          <w:spacing w:val="52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podatek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%,</w:t>
      </w:r>
    </w:p>
    <w:p w:rsidR="00A46BEA" w:rsidRPr="00691DF3" w:rsidRDefault="00A46BEA" w:rsidP="00A46BEA">
      <w:pPr>
        <w:tabs>
          <w:tab w:val="left" w:leader="dot" w:pos="8034"/>
        </w:tabs>
        <w:spacing w:before="38"/>
        <w:ind w:left="851"/>
        <w:rPr>
          <w:rFonts w:cstheme="minorHAnsi"/>
        </w:rPr>
      </w:pPr>
      <w:r w:rsidRPr="00691DF3">
        <w:rPr>
          <w:rFonts w:cstheme="minorHAnsi"/>
        </w:rPr>
        <w:t>brutto……………zł</w:t>
      </w:r>
      <w:r w:rsidRPr="00691DF3">
        <w:rPr>
          <w:rFonts w:cstheme="minorHAnsi"/>
          <w:spacing w:val="-11"/>
        </w:rPr>
        <w:t xml:space="preserve"> </w:t>
      </w:r>
      <w:r w:rsidRPr="00691DF3">
        <w:rPr>
          <w:rFonts w:cstheme="minorHAnsi"/>
        </w:rPr>
        <w:t>(słownie</w:t>
      </w:r>
      <w:r w:rsidRPr="00691DF3">
        <w:rPr>
          <w:rFonts w:cstheme="minorHAnsi"/>
          <w:spacing w:val="-9"/>
        </w:rPr>
        <w:t xml:space="preserve"> </w:t>
      </w:r>
      <w:r w:rsidRPr="00691DF3">
        <w:rPr>
          <w:rFonts w:cstheme="minorHAnsi"/>
          <w:spacing w:val="-2"/>
        </w:rPr>
        <w:t>brutto:</w:t>
      </w:r>
      <w:r w:rsidRPr="00691DF3">
        <w:rPr>
          <w:rFonts w:cstheme="minorHAnsi"/>
        </w:rPr>
        <w:tab/>
      </w:r>
      <w:r w:rsidRPr="00691DF3">
        <w:rPr>
          <w:rFonts w:cstheme="minorHAnsi"/>
          <w:spacing w:val="-2"/>
        </w:rPr>
        <w:t>złotych)</w:t>
      </w:r>
    </w:p>
    <w:p w:rsidR="00A46BEA" w:rsidRPr="00691DF3" w:rsidRDefault="00A46BEA" w:rsidP="00A46BEA">
      <w:pPr>
        <w:spacing w:before="37"/>
        <w:ind w:left="851"/>
        <w:rPr>
          <w:rFonts w:cstheme="minorHAnsi"/>
          <w:b/>
          <w:i/>
        </w:rPr>
      </w:pPr>
      <w:r w:rsidRPr="00691DF3">
        <w:rPr>
          <w:rFonts w:cstheme="minorHAnsi"/>
        </w:rPr>
        <w:t>zgodne</w:t>
      </w:r>
      <w:r w:rsidRPr="00691DF3">
        <w:rPr>
          <w:rFonts w:cstheme="minorHAnsi"/>
          <w:spacing w:val="9"/>
        </w:rPr>
        <w:t xml:space="preserve"> </w:t>
      </w:r>
      <w:r w:rsidRPr="00691DF3">
        <w:rPr>
          <w:rFonts w:cstheme="minorHAnsi"/>
        </w:rPr>
        <w:t>z</w:t>
      </w:r>
      <w:r w:rsidRPr="00691DF3">
        <w:rPr>
          <w:rFonts w:cstheme="minorHAnsi"/>
          <w:spacing w:val="7"/>
        </w:rPr>
        <w:t xml:space="preserve"> </w:t>
      </w:r>
      <w:r w:rsidRPr="00691DF3">
        <w:rPr>
          <w:rFonts w:cstheme="minorHAnsi"/>
        </w:rPr>
        <w:t>Formularzem</w:t>
      </w:r>
      <w:r w:rsidRPr="00691DF3">
        <w:rPr>
          <w:rFonts w:cstheme="minorHAnsi"/>
          <w:b/>
        </w:rPr>
        <w:t>*</w:t>
      </w:r>
      <w:r w:rsidRPr="00691DF3">
        <w:rPr>
          <w:rFonts w:cstheme="minorHAnsi"/>
          <w:b/>
          <w:spacing w:val="10"/>
        </w:rPr>
        <w:t xml:space="preserve"> </w:t>
      </w:r>
      <w:r w:rsidRPr="00691DF3">
        <w:rPr>
          <w:rFonts w:cstheme="minorHAnsi"/>
        </w:rPr>
        <w:t>oferty</w:t>
      </w:r>
      <w:r w:rsidRPr="00691DF3">
        <w:rPr>
          <w:rFonts w:cstheme="minorHAnsi"/>
          <w:spacing w:val="7"/>
        </w:rPr>
        <w:t xml:space="preserve"> </w:t>
      </w:r>
      <w:r w:rsidRPr="00691DF3">
        <w:rPr>
          <w:rFonts w:cstheme="minorHAnsi"/>
        </w:rPr>
        <w:t>oraz</w:t>
      </w:r>
      <w:r w:rsidRPr="00691DF3">
        <w:rPr>
          <w:rFonts w:cstheme="minorHAnsi"/>
          <w:spacing w:val="7"/>
        </w:rPr>
        <w:t xml:space="preserve"> </w:t>
      </w:r>
      <w:r w:rsidRPr="00691DF3">
        <w:rPr>
          <w:rFonts w:cstheme="minorHAnsi"/>
        </w:rPr>
        <w:t>Formularzem</w:t>
      </w:r>
      <w:r w:rsidRPr="00691DF3">
        <w:rPr>
          <w:rFonts w:cstheme="minorHAnsi"/>
          <w:spacing w:val="6"/>
        </w:rPr>
        <w:t xml:space="preserve"> </w:t>
      </w:r>
      <w:r w:rsidRPr="00691DF3">
        <w:rPr>
          <w:rFonts w:cstheme="minorHAnsi"/>
        </w:rPr>
        <w:t>cenowym</w:t>
      </w:r>
      <w:r w:rsidRPr="00691DF3">
        <w:rPr>
          <w:rFonts w:cstheme="minorHAnsi"/>
          <w:spacing w:val="71"/>
        </w:rPr>
        <w:t xml:space="preserve"> </w:t>
      </w:r>
      <w:r w:rsidRPr="00691DF3">
        <w:rPr>
          <w:rFonts w:cstheme="minorHAnsi"/>
        </w:rPr>
        <w:t>Wykonawcy*</w:t>
      </w:r>
      <w:r w:rsidRPr="00691DF3">
        <w:rPr>
          <w:rFonts w:cstheme="minorHAnsi"/>
          <w:spacing w:val="13"/>
        </w:rPr>
        <w:t xml:space="preserve"> </w:t>
      </w:r>
      <w:r w:rsidRPr="00691DF3">
        <w:rPr>
          <w:rFonts w:cstheme="minorHAnsi"/>
          <w:b/>
          <w:i/>
        </w:rPr>
        <w:t>(*niepotrzebne</w:t>
      </w:r>
      <w:r w:rsidRPr="00691DF3">
        <w:rPr>
          <w:rFonts w:cstheme="minorHAnsi"/>
          <w:b/>
          <w:i/>
          <w:spacing w:val="8"/>
        </w:rPr>
        <w:t xml:space="preserve"> </w:t>
      </w:r>
      <w:r w:rsidRPr="00691DF3">
        <w:rPr>
          <w:rFonts w:cstheme="minorHAnsi"/>
          <w:b/>
          <w:i/>
          <w:spacing w:val="-2"/>
        </w:rPr>
        <w:t>skreślić)</w:t>
      </w:r>
    </w:p>
    <w:p w:rsidR="00A46BEA" w:rsidRPr="00691DF3" w:rsidRDefault="00A46BEA" w:rsidP="00A46BEA">
      <w:pPr>
        <w:pStyle w:val="Tekstpodstawowy"/>
        <w:spacing w:before="37"/>
        <w:ind w:left="8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złożonym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postępowaniu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udzielenie</w:t>
      </w:r>
      <w:r w:rsidRPr="00691DF3">
        <w:rPr>
          <w:rFonts w:asciiTheme="minorHAnsi" w:hAnsiTheme="minorHAnsi" w:cstheme="minorHAnsi"/>
          <w:spacing w:val="-2"/>
        </w:rPr>
        <w:t xml:space="preserve"> zamówienia.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before="40" w:line="276" w:lineRule="auto"/>
        <w:ind w:right="35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Zapłata</w:t>
      </w:r>
      <w:r w:rsidRPr="00691DF3">
        <w:rPr>
          <w:rFonts w:asciiTheme="minorHAnsi" w:hAnsiTheme="minorHAnsi" w:cstheme="minorHAnsi"/>
          <w:spacing w:val="74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74"/>
        </w:rPr>
        <w:t xml:space="preserve"> </w:t>
      </w:r>
      <w:r w:rsidRPr="00691DF3">
        <w:rPr>
          <w:rFonts w:asciiTheme="minorHAnsi" w:hAnsiTheme="minorHAnsi" w:cstheme="minorHAnsi"/>
        </w:rPr>
        <w:t>wykonanie</w:t>
      </w:r>
      <w:r w:rsidRPr="00691DF3">
        <w:rPr>
          <w:rFonts w:asciiTheme="minorHAnsi" w:hAnsiTheme="minorHAnsi" w:cstheme="minorHAnsi"/>
          <w:spacing w:val="74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73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nastąpi</w:t>
      </w:r>
      <w:r w:rsidRPr="00691DF3">
        <w:rPr>
          <w:rFonts w:asciiTheme="minorHAnsi" w:hAnsiTheme="minorHAnsi" w:cstheme="minorHAnsi"/>
          <w:spacing w:val="72"/>
        </w:rPr>
        <w:t xml:space="preserve"> </w:t>
      </w:r>
      <w:r w:rsidRPr="00691DF3">
        <w:rPr>
          <w:rFonts w:asciiTheme="minorHAnsi" w:hAnsiTheme="minorHAnsi" w:cstheme="minorHAnsi"/>
        </w:rPr>
        <w:t>przelewem</w:t>
      </w:r>
      <w:r w:rsidRPr="00691DF3">
        <w:rPr>
          <w:rFonts w:asciiTheme="minorHAnsi" w:hAnsiTheme="minorHAnsi" w:cstheme="minorHAnsi"/>
          <w:spacing w:val="7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71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73"/>
        </w:rPr>
        <w:t xml:space="preserve"> </w:t>
      </w:r>
      <w:r w:rsidRPr="00691DF3">
        <w:rPr>
          <w:rFonts w:asciiTheme="minorHAnsi" w:hAnsiTheme="minorHAnsi" w:cstheme="minorHAnsi"/>
        </w:rPr>
        <w:t xml:space="preserve">Zamawiającego na rachunek Wykonawcy w terminie </w:t>
      </w:r>
      <w:r>
        <w:rPr>
          <w:rFonts w:asciiTheme="minorHAnsi" w:hAnsiTheme="minorHAnsi" w:cstheme="minorHAnsi"/>
        </w:rPr>
        <w:t>30</w:t>
      </w:r>
      <w:r w:rsidRPr="00691DF3">
        <w:rPr>
          <w:rFonts w:asciiTheme="minorHAnsi" w:hAnsiTheme="minorHAnsi" w:cstheme="minorHAnsi"/>
        </w:rPr>
        <w:t xml:space="preserve"> dni licząc od daty otrzymania faktury.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  <w:tab w:val="left" w:pos="906"/>
        </w:tabs>
        <w:spacing w:line="276" w:lineRule="auto"/>
        <w:ind w:left="906" w:right="344" w:hanging="483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wystawi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fakturę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35"/>
        </w:rPr>
        <w:t xml:space="preserve"> </w:t>
      </w:r>
      <w:r w:rsidRPr="00691DF3">
        <w:rPr>
          <w:rFonts w:asciiTheme="minorHAnsi" w:hAnsiTheme="minorHAnsi" w:cstheme="minorHAnsi"/>
        </w:rPr>
        <w:t>adres: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</w:rPr>
        <w:t>Uniwersytet</w:t>
      </w:r>
      <w:r w:rsidRPr="00691DF3">
        <w:rPr>
          <w:rFonts w:asciiTheme="minorHAnsi" w:hAnsiTheme="minorHAnsi" w:cstheme="minorHAnsi"/>
          <w:b/>
          <w:spacing w:val="37"/>
        </w:rPr>
        <w:t xml:space="preserve"> </w:t>
      </w:r>
      <w:r w:rsidRPr="00691DF3">
        <w:rPr>
          <w:rFonts w:asciiTheme="minorHAnsi" w:hAnsiTheme="minorHAnsi" w:cstheme="minorHAnsi"/>
          <w:b/>
        </w:rPr>
        <w:t>Pomorski</w:t>
      </w:r>
      <w:r w:rsidRPr="00691DF3">
        <w:rPr>
          <w:rFonts w:asciiTheme="minorHAnsi" w:hAnsiTheme="minorHAnsi" w:cstheme="minorHAnsi"/>
          <w:b/>
          <w:spacing w:val="80"/>
        </w:rPr>
        <w:t xml:space="preserve"> </w:t>
      </w:r>
      <w:r w:rsidRPr="00691DF3">
        <w:rPr>
          <w:rFonts w:asciiTheme="minorHAnsi" w:hAnsiTheme="minorHAnsi" w:cstheme="minorHAnsi"/>
          <w:b/>
        </w:rPr>
        <w:t>w</w:t>
      </w:r>
      <w:r w:rsidRPr="00691DF3">
        <w:rPr>
          <w:rFonts w:asciiTheme="minorHAnsi" w:hAnsiTheme="minorHAnsi" w:cstheme="minorHAnsi"/>
          <w:b/>
          <w:spacing w:val="38"/>
        </w:rPr>
        <w:t xml:space="preserve"> </w:t>
      </w:r>
      <w:r w:rsidRPr="00691DF3">
        <w:rPr>
          <w:rFonts w:asciiTheme="minorHAnsi" w:hAnsiTheme="minorHAnsi" w:cstheme="minorHAnsi"/>
          <w:b/>
        </w:rPr>
        <w:t>Słupsku,</w:t>
      </w:r>
      <w:r w:rsidRPr="00691DF3">
        <w:rPr>
          <w:rFonts w:asciiTheme="minorHAnsi" w:hAnsiTheme="minorHAnsi" w:cstheme="minorHAnsi"/>
          <w:b/>
          <w:spacing w:val="35"/>
        </w:rPr>
        <w:t xml:space="preserve"> </w:t>
      </w:r>
      <w:r w:rsidRPr="00691DF3">
        <w:rPr>
          <w:rFonts w:asciiTheme="minorHAnsi" w:hAnsiTheme="minorHAnsi" w:cstheme="minorHAnsi"/>
          <w:b/>
        </w:rPr>
        <w:t>76-200</w:t>
      </w:r>
      <w:r w:rsidRPr="00691DF3">
        <w:rPr>
          <w:rFonts w:asciiTheme="minorHAnsi" w:hAnsiTheme="minorHAnsi" w:cstheme="minorHAnsi"/>
          <w:b/>
          <w:spacing w:val="37"/>
        </w:rPr>
        <w:t xml:space="preserve"> </w:t>
      </w:r>
      <w:r w:rsidRPr="00691DF3">
        <w:rPr>
          <w:rFonts w:asciiTheme="minorHAnsi" w:hAnsiTheme="minorHAnsi" w:cstheme="minorHAnsi"/>
          <w:b/>
        </w:rPr>
        <w:t>Słupsk, ul. Arciszewskiego 22 a, NIP 839-10-28-460.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before="1" w:line="276" w:lineRule="auto"/>
        <w:ind w:right="35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błędnie wystawionej faktury, termin płatności liczony będzie od daty otrzymania faktury korygującej.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line="252" w:lineRule="exact"/>
        <w:ind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dzień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zapłaty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przyjmuje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datę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obciążenia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bank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-2"/>
        </w:rPr>
        <w:t xml:space="preserve"> Zamawiającego.</w:t>
      </w:r>
    </w:p>
    <w:p w:rsidR="00A46BEA" w:rsidRPr="00691DF3" w:rsidRDefault="00A46BEA" w:rsidP="00A46BEA">
      <w:pPr>
        <w:pStyle w:val="Akapitzlist"/>
        <w:spacing w:line="252" w:lineRule="exact"/>
        <w:jc w:val="left"/>
        <w:rPr>
          <w:rFonts w:asciiTheme="minorHAnsi" w:hAnsiTheme="minorHAnsi" w:cstheme="minorHAnsi"/>
        </w:rPr>
        <w:sectPr w:rsidR="00A46BEA" w:rsidRPr="00691DF3">
          <w:pgSz w:w="11900" w:h="16850"/>
          <w:pgMar w:top="1340" w:right="1133" w:bottom="280" w:left="992" w:header="708" w:footer="708" w:gutter="0"/>
          <w:cols w:space="708"/>
        </w:sectPr>
      </w:pP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49"/>
          <w:tab w:val="left" w:pos="851"/>
        </w:tabs>
        <w:spacing w:before="31" w:line="276" w:lineRule="auto"/>
        <w:ind w:right="28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lastRenderedPageBreak/>
        <w:t xml:space="preserve">Wykonawca </w:t>
      </w:r>
      <w:r>
        <w:rPr>
          <w:rFonts w:asciiTheme="minorHAnsi" w:hAnsiTheme="minorHAnsi" w:cstheme="minorHAnsi"/>
        </w:rPr>
        <w:t xml:space="preserve">wystawi </w:t>
      </w:r>
      <w:r w:rsidRPr="00691DF3">
        <w:rPr>
          <w:rFonts w:asciiTheme="minorHAnsi" w:hAnsiTheme="minorHAnsi" w:cstheme="minorHAnsi"/>
        </w:rPr>
        <w:t xml:space="preserve">ustrukturyzowane faktury elektroniczne w rozumieniu przepisów </w:t>
      </w:r>
      <w:r>
        <w:rPr>
          <w:rFonts w:asciiTheme="minorHAnsi" w:hAnsiTheme="minorHAnsi" w:cstheme="minorHAnsi"/>
        </w:rPr>
        <w:t xml:space="preserve">art. 2 pkt 32 i 32a </w:t>
      </w:r>
      <w:r w:rsidRPr="00691DF3">
        <w:rPr>
          <w:rFonts w:asciiTheme="minorHAnsi" w:hAnsiTheme="minorHAnsi" w:cstheme="minorHAnsi"/>
        </w:rPr>
        <w:t xml:space="preserve">ustawy z dnia </w:t>
      </w:r>
      <w:r>
        <w:rPr>
          <w:rFonts w:asciiTheme="minorHAnsi" w:hAnsiTheme="minorHAnsi" w:cstheme="minorHAnsi"/>
        </w:rPr>
        <w:t xml:space="preserve">11.03.2004 r. o podatku od towarów i usług (Dz. U.2025 r. poz. 775 ze zm.). </w:t>
      </w:r>
      <w:r w:rsidRPr="00691DF3">
        <w:rPr>
          <w:rFonts w:asciiTheme="minorHAnsi" w:hAnsiTheme="minorHAnsi" w:cstheme="minorHAnsi"/>
        </w:rPr>
        <w:t>Wystawiona przez Wykonawcę ustrukturyzowana faktura elektroniczna winna zawierać elementy, o których mowa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 xml:space="preserve">art. </w:t>
      </w:r>
      <w:r w:rsidRPr="00AA219E">
        <w:rPr>
          <w:rFonts w:asciiTheme="minorHAnsi" w:hAnsiTheme="minorHAnsi" w:cstheme="minorHAnsi"/>
        </w:rPr>
        <w:t xml:space="preserve">6 </w:t>
      </w:r>
      <w:r w:rsidRPr="001732E7">
        <w:rPr>
          <w:rFonts w:asciiTheme="minorHAnsi" w:hAnsiTheme="minorHAnsi" w:cstheme="minorHAnsi"/>
        </w:rPr>
        <w:t xml:space="preserve">z dnia 9 listopada 2018 r. o elektronicznym fakturowaniu </w:t>
      </w:r>
      <w:r w:rsidRPr="001732E7">
        <w:rPr>
          <w:rFonts w:asciiTheme="minorHAnsi" w:hAnsiTheme="minorHAnsi" w:cstheme="minorHAnsi"/>
        </w:rPr>
        <w:br/>
        <w:t>w zamówieniach publicznych, koncesjach na roboty budowlane lub usługi oraz partnerstwie publiczno-prywatnym (Dz.U z 2020 r. poz. 1666 ze zm.),</w:t>
      </w:r>
      <w:r w:rsidRPr="00AA219E">
        <w:rPr>
          <w:rFonts w:asciiTheme="minorHAnsi" w:hAnsiTheme="minorHAnsi" w:cstheme="minorHAnsi"/>
        </w:rPr>
        <w:t xml:space="preserve"> a nadto faktura lub załącznik do niej musi zawierać numer Umowy.</w:t>
      </w:r>
      <w:r>
        <w:rPr>
          <w:rFonts w:asciiTheme="minorHAnsi" w:hAnsiTheme="minorHAnsi" w:cstheme="minorHAnsi"/>
        </w:rPr>
        <w:t xml:space="preserve"> </w:t>
      </w:r>
      <w:r w:rsidRPr="00AA219E">
        <w:rPr>
          <w:rFonts w:asciiTheme="minorHAnsi" w:hAnsiTheme="minorHAnsi" w:cstheme="minorHAnsi"/>
        </w:rPr>
        <w:t xml:space="preserve">W przypadku wystawienia faktury, o której mowa w ustępie poprzednim, Wykonawca jest obowiązany do wysłania jej do Zamawiającego za pośrednictwem Platformy Elektronicznego Fakturowania. Zgodnie z przepisami ustawowymi od 1 lutego 2026r. faktury będą wystawiane i otrzymywane przy użyciu Krajowego Systemu e-Faktur (dalej: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AA219E">
        <w:rPr>
          <w:rFonts w:asciiTheme="minorHAnsi" w:hAnsiTheme="minorHAnsi" w:cstheme="minorHAnsi"/>
        </w:rPr>
        <w:t xml:space="preserve">). Wówczas faktury płatne będą w terminie </w:t>
      </w:r>
      <w:r>
        <w:rPr>
          <w:rFonts w:asciiTheme="minorHAnsi" w:hAnsiTheme="minorHAnsi" w:cstheme="minorHAnsi"/>
        </w:rPr>
        <w:t>30</w:t>
      </w:r>
      <w:r w:rsidRPr="00AA219E">
        <w:rPr>
          <w:rFonts w:asciiTheme="minorHAnsi" w:hAnsiTheme="minorHAnsi" w:cstheme="minorHAnsi"/>
        </w:rPr>
        <w:t xml:space="preserve"> dni od daty </w:t>
      </w:r>
      <w:r>
        <w:rPr>
          <w:rFonts w:asciiTheme="minorHAnsi" w:hAnsiTheme="minorHAnsi" w:cstheme="minorHAnsi"/>
        </w:rPr>
        <w:t xml:space="preserve">udostępnienia w </w:t>
      </w:r>
      <w:proofErr w:type="spellStart"/>
      <w:r w:rsidRPr="00AA219E">
        <w:rPr>
          <w:rFonts w:asciiTheme="minorHAnsi" w:hAnsiTheme="minorHAnsi" w:cstheme="minorHAnsi"/>
        </w:rPr>
        <w:t>KseF</w:t>
      </w:r>
      <w:proofErr w:type="spellEnd"/>
      <w:r w:rsidRPr="00691DF3">
        <w:rPr>
          <w:rFonts w:asciiTheme="minorHAnsi" w:hAnsiTheme="minorHAnsi" w:cstheme="minorHAnsi"/>
          <w:spacing w:val="-2"/>
        </w:rPr>
        <w:t>.</w:t>
      </w:r>
    </w:p>
    <w:p w:rsidR="00A46BEA" w:rsidRPr="00423089" w:rsidRDefault="00A46BEA" w:rsidP="00A46BEA">
      <w:pPr>
        <w:pStyle w:val="Akapitzlist"/>
        <w:numPr>
          <w:ilvl w:val="0"/>
          <w:numId w:val="12"/>
        </w:numPr>
        <w:tabs>
          <w:tab w:val="left" w:pos="849"/>
          <w:tab w:val="left" w:pos="851"/>
        </w:tabs>
        <w:spacing w:line="276" w:lineRule="auto"/>
        <w:ind w:right="345"/>
        <w:rPr>
          <w:rFonts w:asciiTheme="minorHAnsi" w:hAnsiTheme="minorHAnsi" w:cstheme="minorHAnsi"/>
        </w:rPr>
      </w:pPr>
      <w:r w:rsidRPr="00423089">
        <w:rPr>
          <w:rFonts w:asciiTheme="minorHAnsi" w:hAnsiTheme="minorHAnsi" w:cstheme="minorHAnsi"/>
        </w:rPr>
        <w:t xml:space="preserve">W przypadku konieczności udostępnienia faktury w sposób uzgodniony (tryb awaryjny) – faktury przekazane poza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 xml:space="preserve"> płatne będą w terminie 30 dni od daty faktycznego otrzymania wizualizacji faktury. Wizualizacje faktur przekazywanych poza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 xml:space="preserve"> wykonawca będzie przesyłał na adres: orlowska.malgorzata@upsl.edu.pl. Datą otrzymania będzie wówczas data przesłania wiadomości e-mail. Wykonawca może również przekazywać wizualizacje faktur w formie papierowej (np. </w:t>
      </w:r>
    </w:p>
    <w:p w:rsidR="00A46BEA" w:rsidRPr="00423089" w:rsidRDefault="00A46BEA" w:rsidP="00A46BEA">
      <w:pPr>
        <w:pStyle w:val="Akapitzlist"/>
        <w:tabs>
          <w:tab w:val="left" w:pos="849"/>
          <w:tab w:val="left" w:pos="851"/>
        </w:tabs>
        <w:spacing w:line="276" w:lineRule="auto"/>
        <w:ind w:right="345" w:firstLine="0"/>
        <w:rPr>
          <w:rFonts w:asciiTheme="minorHAnsi" w:hAnsiTheme="minorHAnsi" w:cstheme="minorHAnsi"/>
        </w:rPr>
      </w:pPr>
      <w:r w:rsidRPr="00423089">
        <w:rPr>
          <w:rFonts w:asciiTheme="minorHAnsi" w:hAnsiTheme="minorHAnsi" w:cstheme="minorHAnsi"/>
        </w:rPr>
        <w:t xml:space="preserve">w razie pojawienia się przejściowych problemów technicznych) i doręczać je na adres siedziby Zamawiającego. Powyższe znajdzie zastosowanie odpowiednio w przypadku awarii całkowitej </w:t>
      </w:r>
      <w:proofErr w:type="spellStart"/>
      <w:r w:rsidRPr="00423089">
        <w:rPr>
          <w:rFonts w:asciiTheme="minorHAnsi" w:hAnsiTheme="minorHAnsi" w:cstheme="minorHAnsi"/>
        </w:rPr>
        <w:t>KseF</w:t>
      </w:r>
      <w:proofErr w:type="spellEnd"/>
      <w:r w:rsidRPr="00423089">
        <w:rPr>
          <w:rFonts w:asciiTheme="minorHAnsi" w:hAnsiTheme="minorHAnsi" w:cstheme="minorHAnsi"/>
        </w:rPr>
        <w:t>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49"/>
          <w:tab w:val="left" w:pos="851"/>
        </w:tabs>
        <w:spacing w:line="276" w:lineRule="auto"/>
        <w:ind w:right="34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 chwilę doręczenia ustrukturyzowanej faktury elektronicznej uznawać się będzie chwilę wprowadzenia prawidłowo wystawionej faktury, zawierającej wszystkie elementy, o których mowa w ust. powyżej, do konta Zamawiającego, w sposób umożliwiający Zamawiającemu zapoznanie się z jej treścią.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line="276" w:lineRule="auto"/>
        <w:ind w:right="34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oświadcza,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że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numer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rachunku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rozliczeniowego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wskazany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wszystkich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fakturach, które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będą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wystawionego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jego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imieniu,</w:t>
      </w:r>
      <w:r w:rsidRPr="00691DF3">
        <w:rPr>
          <w:rFonts w:asciiTheme="minorHAnsi" w:hAnsiTheme="minorHAnsi" w:cstheme="minorHAnsi"/>
          <w:spacing w:val="51"/>
        </w:rPr>
        <w:t xml:space="preserve"> 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53"/>
        </w:rPr>
        <w:t xml:space="preserve">  </w:t>
      </w:r>
      <w:r w:rsidRPr="00691DF3">
        <w:rPr>
          <w:rFonts w:asciiTheme="minorHAnsi" w:hAnsiTheme="minorHAnsi" w:cstheme="minorHAnsi"/>
        </w:rPr>
        <w:t>rachunkiem</w:t>
      </w:r>
      <w:r w:rsidRPr="00691DF3">
        <w:rPr>
          <w:rFonts w:asciiTheme="minorHAnsi" w:hAnsiTheme="minorHAnsi" w:cstheme="minorHAnsi"/>
          <w:spacing w:val="51"/>
        </w:rPr>
        <w:t xml:space="preserve">  </w:t>
      </w:r>
      <w:r w:rsidRPr="00691DF3">
        <w:rPr>
          <w:rFonts w:asciiTheme="minorHAnsi" w:hAnsiTheme="minorHAnsi" w:cstheme="minorHAnsi"/>
        </w:rPr>
        <w:t>dla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którego</w:t>
      </w:r>
      <w:r w:rsidRPr="00691DF3">
        <w:rPr>
          <w:rFonts w:asciiTheme="minorHAnsi" w:hAnsiTheme="minorHAnsi" w:cstheme="minorHAnsi"/>
          <w:spacing w:val="52"/>
        </w:rPr>
        <w:t xml:space="preserve">  </w:t>
      </w:r>
      <w:r w:rsidRPr="00691DF3">
        <w:rPr>
          <w:rFonts w:asciiTheme="minorHAnsi" w:hAnsiTheme="minorHAnsi" w:cstheme="minorHAnsi"/>
        </w:rPr>
        <w:t>zgodnie z rozdziałem 3a ustawy z dnia 29 sierpnia 1997 r. Prawo Bankowe (Dz. U. z 2020 r. poz. 1896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ze zm.) prowadzony jest rachunek VAT.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line="276" w:lineRule="auto"/>
        <w:ind w:right="34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 przypadku zlecenia przez Wykonawcę realizacji części robót Podwykonawcom warunkiem zapłaty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należnego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odebrane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roboty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budowlane jest przedstawienie dowodów zapłaty wynagrodzenia Podwykonawcom i dalszym Podwykonawcom, biorącym udział w realizacji odebranych robót budowlanych.</w:t>
      </w:r>
    </w:p>
    <w:p w:rsidR="00A46BEA" w:rsidRPr="00691DF3" w:rsidRDefault="00A46BEA" w:rsidP="00A46BEA">
      <w:pPr>
        <w:pStyle w:val="Akapitzlist"/>
        <w:numPr>
          <w:ilvl w:val="0"/>
          <w:numId w:val="12"/>
        </w:numPr>
        <w:tabs>
          <w:tab w:val="left" w:pos="851"/>
        </w:tabs>
        <w:spacing w:before="1" w:line="276" w:lineRule="auto"/>
        <w:ind w:right="35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Do faktury wystawianej przez Wykonawcę muszą być dołączone oryginalne oświadczenia Podwykonawców, że ich należności wymagalne od Wykonawcy zostały w całości zapłacone.</w:t>
      </w:r>
    </w:p>
    <w:p w:rsidR="00A46BEA" w:rsidRPr="00691DF3" w:rsidRDefault="00A46BEA" w:rsidP="00A46BEA">
      <w:pPr>
        <w:pStyle w:val="Tekstpodstawowy"/>
        <w:spacing w:before="36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6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51"/>
          <w:tab w:val="left" w:pos="1144"/>
        </w:tabs>
        <w:spacing w:before="40" w:line="276" w:lineRule="auto"/>
        <w:ind w:right="344" w:hanging="72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razie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nienależytego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Wykonawcę,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zobowiązuje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się zapłacić Zamawiającemu karę umowną :</w:t>
      </w:r>
    </w:p>
    <w:p w:rsidR="00A46BEA" w:rsidRPr="00691DF3" w:rsidRDefault="00A46BEA" w:rsidP="00A46BEA">
      <w:pPr>
        <w:pStyle w:val="Akapitzlist"/>
        <w:numPr>
          <w:ilvl w:val="1"/>
          <w:numId w:val="11"/>
        </w:numPr>
        <w:tabs>
          <w:tab w:val="left" w:pos="1274"/>
          <w:tab w:val="left" w:pos="1276"/>
        </w:tabs>
        <w:spacing w:line="276" w:lineRule="auto"/>
        <w:ind w:right="28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zwłokę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wykonaniu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wysokości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0,5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%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umowy brutto wskazanego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 § 5 ust.1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 każdy dzień zwłoki;</w:t>
      </w:r>
    </w:p>
    <w:p w:rsidR="00A46BEA" w:rsidRPr="00691DF3" w:rsidRDefault="00A46BEA" w:rsidP="00A46BEA">
      <w:pPr>
        <w:pStyle w:val="Akapitzlist"/>
        <w:numPr>
          <w:ilvl w:val="1"/>
          <w:numId w:val="11"/>
        </w:numPr>
        <w:tabs>
          <w:tab w:val="left" w:pos="1274"/>
          <w:tab w:val="left" w:pos="1276"/>
        </w:tabs>
        <w:spacing w:line="278" w:lineRule="auto"/>
        <w:ind w:right="28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zwłokę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usunięciu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wad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stwierdzonych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przy</w:t>
      </w:r>
      <w:r w:rsidRPr="00691DF3">
        <w:rPr>
          <w:rFonts w:asciiTheme="minorHAnsi" w:hAnsiTheme="minorHAnsi" w:cstheme="minorHAnsi"/>
          <w:spacing w:val="-15"/>
        </w:rPr>
        <w:t xml:space="preserve"> </w:t>
      </w:r>
      <w:r w:rsidRPr="00691DF3">
        <w:rPr>
          <w:rFonts w:asciiTheme="minorHAnsi" w:hAnsiTheme="minorHAnsi" w:cstheme="minorHAnsi"/>
        </w:rPr>
        <w:t>odbiorze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3"/>
        </w:rPr>
        <w:t xml:space="preserve"> </w:t>
      </w:r>
      <w:r w:rsidRPr="00691DF3">
        <w:rPr>
          <w:rFonts w:asciiTheme="minorHAnsi" w:hAnsiTheme="minorHAnsi" w:cstheme="minorHAnsi"/>
        </w:rPr>
        <w:t>okresie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B30A50">
        <w:rPr>
          <w:rFonts w:asciiTheme="minorHAnsi" w:hAnsiTheme="minorHAnsi" w:cstheme="minorHAnsi"/>
        </w:rPr>
        <w:t>gwarancji</w:t>
      </w:r>
      <w:r w:rsidRPr="00B30A50">
        <w:rPr>
          <w:rFonts w:asciiTheme="minorHAnsi" w:hAnsiTheme="minorHAnsi" w:cstheme="minorHAnsi"/>
          <w:spacing w:val="-14"/>
        </w:rPr>
        <w:t xml:space="preserve"> </w:t>
      </w:r>
      <w:r w:rsidRPr="00B30A50">
        <w:rPr>
          <w:rFonts w:asciiTheme="minorHAnsi" w:hAnsiTheme="minorHAnsi" w:cstheme="minorHAnsi"/>
        </w:rPr>
        <w:t>lub rękojmi</w:t>
      </w:r>
      <w:r w:rsidRPr="00691DF3">
        <w:rPr>
          <w:rFonts w:asciiTheme="minorHAnsi" w:hAnsiTheme="minorHAnsi" w:cstheme="minorHAnsi"/>
        </w:rPr>
        <w:t xml:space="preserve"> –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wysokości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0.3%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brutto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–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wskazanego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5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ust.1,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za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każdy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dzień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zwłoki;</w:t>
      </w:r>
    </w:p>
    <w:p w:rsidR="00A46BEA" w:rsidRDefault="00A46BEA" w:rsidP="00A46BEA">
      <w:pPr>
        <w:pStyle w:val="Akapitzlist"/>
        <w:numPr>
          <w:ilvl w:val="1"/>
          <w:numId w:val="11"/>
        </w:numPr>
        <w:tabs>
          <w:tab w:val="left" w:pos="1274"/>
          <w:tab w:val="left" w:pos="1276"/>
        </w:tabs>
        <w:spacing w:line="276" w:lineRule="auto"/>
        <w:ind w:right="34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 odstąpienie od umowy z przyczyn leżących po stronie Wykonawcy – w wysokości 10% wynagrodzenia brutto – wskazanego w § 5 ust.1.</w:t>
      </w:r>
    </w:p>
    <w:p w:rsidR="00A46BEA" w:rsidRPr="00691DF3" w:rsidRDefault="00A46BEA" w:rsidP="00A46BEA">
      <w:pPr>
        <w:pStyle w:val="Akapitzlist"/>
        <w:numPr>
          <w:ilvl w:val="1"/>
          <w:numId w:val="11"/>
        </w:numPr>
        <w:tabs>
          <w:tab w:val="left" w:pos="1274"/>
          <w:tab w:val="left" w:pos="1276"/>
        </w:tabs>
        <w:spacing w:line="276" w:lineRule="auto"/>
        <w:ind w:right="342"/>
        <w:rPr>
          <w:rFonts w:asciiTheme="minorHAnsi" w:hAnsiTheme="minorHAnsi" w:cstheme="minorHAnsi"/>
        </w:rPr>
      </w:pPr>
      <w:r w:rsidRPr="00620166">
        <w:rPr>
          <w:rFonts w:asciiTheme="minorHAnsi" w:hAnsiTheme="minorHAnsi" w:cstheme="minorHAnsi"/>
        </w:rPr>
        <w:t xml:space="preserve">Wykonawca podlega wykluczeniu na podstawie art. 7 </w:t>
      </w:r>
      <w:r w:rsidRPr="00436F7C">
        <w:rPr>
          <w:rFonts w:asciiTheme="minorHAnsi" w:hAnsiTheme="minorHAnsi" w:cstheme="minorHAnsi"/>
        </w:rPr>
        <w:t>ust. 1 w zw. z ust. 9  ustawy</w:t>
      </w:r>
      <w:r w:rsidRPr="00620166">
        <w:rPr>
          <w:rFonts w:asciiTheme="minorHAnsi" w:hAnsiTheme="minorHAnsi" w:cstheme="minorHAnsi"/>
        </w:rPr>
        <w:t xml:space="preserve"> z dnia 13 kwietnia 2022r. o szczególnych rozwiązaniach w zakresie przeciwdziałania wspieraniu agresji na Ukrainę oraz służących ochronie bezpieczeństwa narodowego (tj. Dz. U z 2025 r. poz. 514 z </w:t>
      </w:r>
      <w:proofErr w:type="spellStart"/>
      <w:r w:rsidRPr="00620166">
        <w:rPr>
          <w:rFonts w:asciiTheme="minorHAnsi" w:hAnsiTheme="minorHAnsi" w:cstheme="minorHAnsi"/>
        </w:rPr>
        <w:t>późn</w:t>
      </w:r>
      <w:proofErr w:type="spellEnd"/>
      <w:r w:rsidRPr="00620166">
        <w:rPr>
          <w:rFonts w:asciiTheme="minorHAnsi" w:hAnsiTheme="minorHAnsi" w:cstheme="minorHAnsi"/>
        </w:rPr>
        <w:t>. zm.).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51"/>
        </w:tabs>
        <w:spacing w:line="278" w:lineRule="auto"/>
        <w:ind w:left="851" w:right="35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Maksymalna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wysokość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4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może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przekroczyć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10%</w:t>
      </w:r>
      <w:r w:rsidRPr="00691DF3">
        <w:rPr>
          <w:rFonts w:asciiTheme="minorHAnsi" w:hAnsiTheme="minorHAnsi" w:cstheme="minorHAnsi"/>
          <w:spacing w:val="39"/>
        </w:rPr>
        <w:t xml:space="preserve">  </w:t>
      </w:r>
      <w:r w:rsidRPr="00691DF3">
        <w:rPr>
          <w:rFonts w:asciiTheme="minorHAnsi" w:hAnsiTheme="minorHAnsi" w:cstheme="minorHAnsi"/>
        </w:rPr>
        <w:t>wartości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</w:t>
      </w:r>
      <w:r w:rsidRPr="00691DF3">
        <w:rPr>
          <w:rFonts w:asciiTheme="minorHAnsi" w:hAnsiTheme="minorHAnsi" w:cstheme="minorHAnsi"/>
        </w:rPr>
        <w:t xml:space="preserve">wskazanej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lastRenderedPageBreak/>
        <w:t>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§ 5 ust. 1 umowy.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51"/>
        </w:tabs>
        <w:spacing w:line="250" w:lineRule="exact"/>
        <w:ind w:left="851" w:hanging="42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Kara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umowna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niezależne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poniesionej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szkody.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49"/>
          <w:tab w:val="left" w:pos="851"/>
        </w:tabs>
        <w:spacing w:before="31" w:line="276" w:lineRule="auto"/>
        <w:ind w:left="851" w:right="34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 zastrzega sobie prawo żądania odszkodowania przekraczającego wysokość zastrzeżonych kar.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49"/>
          <w:tab w:val="left" w:pos="851"/>
        </w:tabs>
        <w:spacing w:line="276" w:lineRule="auto"/>
        <w:ind w:left="851" w:right="34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Zapłacenie</w:t>
      </w:r>
      <w:r w:rsidRPr="00691DF3">
        <w:rPr>
          <w:rFonts w:asciiTheme="minorHAnsi" w:hAnsiTheme="minorHAnsi" w:cstheme="minorHAnsi"/>
          <w:spacing w:val="59"/>
        </w:rPr>
        <w:t xml:space="preserve"> </w:t>
      </w:r>
      <w:r w:rsidRPr="00691DF3">
        <w:rPr>
          <w:rFonts w:asciiTheme="minorHAnsi" w:hAnsiTheme="minorHAnsi" w:cstheme="minorHAnsi"/>
        </w:rPr>
        <w:t>kary</w:t>
      </w:r>
      <w:r w:rsidRPr="00691DF3">
        <w:rPr>
          <w:rFonts w:asciiTheme="minorHAnsi" w:hAnsiTheme="minorHAnsi" w:cstheme="minorHAnsi"/>
          <w:spacing w:val="57"/>
        </w:rPr>
        <w:t xml:space="preserve"> </w:t>
      </w:r>
      <w:r w:rsidRPr="00691DF3">
        <w:rPr>
          <w:rFonts w:asciiTheme="minorHAnsi" w:hAnsiTheme="minorHAnsi" w:cstheme="minorHAnsi"/>
        </w:rPr>
        <w:t>umownej,</w:t>
      </w:r>
      <w:r w:rsidRPr="00691DF3">
        <w:rPr>
          <w:rFonts w:asciiTheme="minorHAnsi" w:hAnsiTheme="minorHAnsi" w:cstheme="minorHAnsi"/>
          <w:spacing w:val="59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59"/>
        </w:rPr>
        <w:t xml:space="preserve"> </w:t>
      </w:r>
      <w:r w:rsidRPr="00691DF3">
        <w:rPr>
          <w:rFonts w:asciiTheme="minorHAnsi" w:hAnsiTheme="minorHAnsi" w:cstheme="minorHAnsi"/>
        </w:rPr>
        <w:t>której</w:t>
      </w:r>
      <w:r w:rsidRPr="00691DF3">
        <w:rPr>
          <w:rFonts w:asciiTheme="minorHAnsi" w:hAnsiTheme="minorHAnsi" w:cstheme="minorHAnsi"/>
          <w:spacing w:val="60"/>
        </w:rPr>
        <w:t xml:space="preserve"> </w:t>
      </w:r>
      <w:r w:rsidRPr="00691DF3">
        <w:rPr>
          <w:rFonts w:asciiTheme="minorHAnsi" w:hAnsiTheme="minorHAnsi" w:cstheme="minorHAnsi"/>
        </w:rPr>
        <w:t>mowa</w:t>
      </w:r>
      <w:r w:rsidRPr="00691DF3">
        <w:rPr>
          <w:rFonts w:asciiTheme="minorHAnsi" w:hAnsiTheme="minorHAnsi" w:cstheme="minorHAnsi"/>
          <w:spacing w:val="59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58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57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59"/>
        </w:rPr>
        <w:t xml:space="preserve"> </w:t>
      </w:r>
      <w:r w:rsidRPr="00691DF3">
        <w:rPr>
          <w:rFonts w:asciiTheme="minorHAnsi" w:hAnsiTheme="minorHAnsi" w:cstheme="minorHAnsi"/>
        </w:rPr>
        <w:t>pkt</w:t>
      </w:r>
      <w:r w:rsidRPr="00691DF3">
        <w:rPr>
          <w:rFonts w:asciiTheme="minorHAnsi" w:hAnsiTheme="minorHAnsi" w:cstheme="minorHAnsi"/>
          <w:spacing w:val="60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57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58"/>
        </w:rPr>
        <w:t xml:space="preserve"> </w:t>
      </w:r>
      <w:r w:rsidRPr="00691DF3">
        <w:rPr>
          <w:rFonts w:asciiTheme="minorHAnsi" w:hAnsiTheme="minorHAnsi" w:cstheme="minorHAnsi"/>
        </w:rPr>
        <w:t>2</w:t>
      </w:r>
      <w:r w:rsidRPr="00691DF3">
        <w:rPr>
          <w:rFonts w:asciiTheme="minorHAnsi" w:hAnsiTheme="minorHAnsi" w:cstheme="minorHAnsi"/>
          <w:spacing w:val="80"/>
          <w:w w:val="150"/>
        </w:rPr>
        <w:t xml:space="preserve"> 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57"/>
        </w:rPr>
        <w:t xml:space="preserve"> </w:t>
      </w:r>
      <w:r w:rsidRPr="00691DF3">
        <w:rPr>
          <w:rFonts w:asciiTheme="minorHAnsi" w:hAnsiTheme="minorHAnsi" w:cstheme="minorHAnsi"/>
        </w:rPr>
        <w:t>zwalnia</w:t>
      </w:r>
      <w:r w:rsidRPr="00691DF3">
        <w:rPr>
          <w:rFonts w:asciiTheme="minorHAnsi" w:hAnsiTheme="minorHAnsi" w:cstheme="minorHAnsi"/>
          <w:spacing w:val="57"/>
        </w:rPr>
        <w:t xml:space="preserve"> </w:t>
      </w:r>
      <w:r w:rsidRPr="00691DF3">
        <w:rPr>
          <w:rFonts w:asciiTheme="minorHAnsi" w:hAnsiTheme="minorHAnsi" w:cstheme="minorHAnsi"/>
        </w:rPr>
        <w:t xml:space="preserve">Wykonawcy </w:t>
      </w:r>
      <w:r>
        <w:rPr>
          <w:rFonts w:asciiTheme="minorHAnsi" w:hAnsiTheme="minorHAnsi" w:cstheme="minorHAnsi"/>
        </w:rPr>
        <w:br/>
      </w:r>
      <w:r w:rsidRPr="00691DF3">
        <w:rPr>
          <w:rFonts w:asciiTheme="minorHAnsi" w:hAnsiTheme="minorHAnsi" w:cstheme="minorHAnsi"/>
        </w:rPr>
        <w:t xml:space="preserve">z obowiązku dokończenia świadczenia usług, jak również z żadnych innych zobowiązań </w:t>
      </w:r>
      <w:r w:rsidRPr="00691DF3">
        <w:rPr>
          <w:rFonts w:asciiTheme="minorHAnsi" w:hAnsiTheme="minorHAnsi" w:cstheme="minorHAnsi"/>
          <w:spacing w:val="-2"/>
        </w:rPr>
        <w:t>umownych.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49"/>
          <w:tab w:val="left" w:pos="851"/>
        </w:tabs>
        <w:spacing w:line="276" w:lineRule="auto"/>
        <w:ind w:left="851" w:right="3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Karę,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których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mowa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1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ust.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2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zapłaci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wskazany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Zamawiającego rachunek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bankowy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przelewem, w terminie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14 dni kalendarzowych, licząc od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dnia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doręczenia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mu żądania Zamawiającego zapłaty takiej kary umownej.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51"/>
        </w:tabs>
        <w:spacing w:before="76" w:line="278" w:lineRule="auto"/>
        <w:ind w:left="851" w:right="34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ma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potrącenia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umownych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wynagrodzenia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Wykonawcy</w:t>
      </w:r>
      <w:r w:rsidRPr="00691DF3">
        <w:rPr>
          <w:rFonts w:asciiTheme="minorHAnsi" w:hAnsiTheme="minorHAnsi" w:cstheme="minorHAnsi"/>
          <w:spacing w:val="-14"/>
        </w:rPr>
        <w:t xml:space="preserve"> </w:t>
      </w:r>
      <w:r w:rsidRPr="00691DF3">
        <w:rPr>
          <w:rFonts w:asciiTheme="minorHAnsi" w:hAnsiTheme="minorHAnsi" w:cstheme="minorHAnsi"/>
        </w:rPr>
        <w:t>o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ile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przepisy szczególne nie stanowią inaczej.</w:t>
      </w:r>
    </w:p>
    <w:p w:rsidR="00A46BEA" w:rsidRPr="00691DF3" w:rsidRDefault="00A46BEA" w:rsidP="00A46BEA">
      <w:pPr>
        <w:pStyle w:val="Akapitzlist"/>
        <w:numPr>
          <w:ilvl w:val="0"/>
          <w:numId w:val="11"/>
        </w:numPr>
        <w:tabs>
          <w:tab w:val="left" w:pos="851"/>
        </w:tabs>
        <w:spacing w:line="276" w:lineRule="auto"/>
        <w:ind w:left="851" w:right="34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zastrzega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sobie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żądania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odszkodowania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przekraczającego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wysokość zastrzeżonych kar.</w:t>
      </w:r>
    </w:p>
    <w:p w:rsidR="00A46BEA" w:rsidRDefault="00A46BEA" w:rsidP="00A46BEA">
      <w:pPr>
        <w:pStyle w:val="Nagwek2"/>
        <w:spacing w:line="249" w:lineRule="exact"/>
        <w:jc w:val="both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spacing w:line="249" w:lineRule="exact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7</w:t>
      </w:r>
    </w:p>
    <w:p w:rsidR="00A46BEA" w:rsidRPr="00691DF3" w:rsidRDefault="00A46BEA" w:rsidP="00A46BEA">
      <w:pPr>
        <w:pStyle w:val="Akapitzlist"/>
        <w:numPr>
          <w:ilvl w:val="0"/>
          <w:numId w:val="10"/>
        </w:numPr>
        <w:tabs>
          <w:tab w:val="left" w:pos="849"/>
          <w:tab w:val="left" w:pos="851"/>
        </w:tabs>
        <w:spacing w:before="40" w:line="276" w:lineRule="auto"/>
        <w:ind w:right="28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Na wykonany cały przedmiot umowy Wykonawca udziela Zamawiającemu </w:t>
      </w:r>
      <w:r w:rsidRPr="00691DF3">
        <w:rPr>
          <w:rFonts w:asciiTheme="minorHAnsi" w:hAnsiTheme="minorHAnsi" w:cstheme="minorHAnsi"/>
          <w:b/>
        </w:rPr>
        <w:t xml:space="preserve">60-miesięcznej rękojmi </w:t>
      </w:r>
      <w:r w:rsidRPr="00691DF3">
        <w:rPr>
          <w:rFonts w:asciiTheme="minorHAnsi" w:hAnsiTheme="minorHAnsi" w:cstheme="minorHAnsi"/>
        </w:rPr>
        <w:t>według przepisów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art. 556 – 576</w:t>
      </w:r>
      <w:r w:rsidRPr="00691DF3">
        <w:rPr>
          <w:rFonts w:asciiTheme="minorHAnsi" w:hAnsiTheme="minorHAnsi" w:cstheme="minorHAnsi"/>
          <w:vertAlign w:val="superscript"/>
        </w:rPr>
        <w:t>4</w:t>
      </w:r>
      <w:r w:rsidRPr="00691DF3">
        <w:rPr>
          <w:rFonts w:asciiTheme="minorHAnsi" w:hAnsiTheme="minorHAnsi" w:cstheme="minorHAnsi"/>
        </w:rPr>
        <w:t xml:space="preserve"> w zw. z 656 § 1 oraz art. 638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Kodeksu cywilnego. Rękojmia obejmie cały przedmiot umowy, w tym wykonanie dokumentacji projektowej, wykonanie robót budowlanych, i pozostałych obowiązków wskazanych w § 1 umowy. Rękojmia obejmuje całość robót budowlanych.</w:t>
      </w:r>
    </w:p>
    <w:p w:rsidR="00A46BEA" w:rsidRPr="00691DF3" w:rsidRDefault="00A46BEA" w:rsidP="00A46BEA">
      <w:pPr>
        <w:pStyle w:val="Akapitzlist"/>
        <w:numPr>
          <w:ilvl w:val="0"/>
          <w:numId w:val="10"/>
        </w:numPr>
        <w:tabs>
          <w:tab w:val="left" w:pos="849"/>
          <w:tab w:val="left" w:pos="851"/>
        </w:tabs>
        <w:spacing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Bieg terminu rękojmi rozpoczyna się od dnia odbioru końcowego. Termin odbioru końcowego uważa się za datę odbioru przedmiotu umowy.</w:t>
      </w:r>
    </w:p>
    <w:p w:rsidR="00A46BEA" w:rsidRPr="00691DF3" w:rsidRDefault="00A46BEA" w:rsidP="00A46BEA">
      <w:pPr>
        <w:pStyle w:val="Akapitzlist"/>
        <w:numPr>
          <w:ilvl w:val="0"/>
          <w:numId w:val="10"/>
        </w:numPr>
        <w:tabs>
          <w:tab w:val="left" w:pos="849"/>
          <w:tab w:val="left" w:pos="851"/>
        </w:tabs>
        <w:spacing w:line="276" w:lineRule="auto"/>
        <w:ind w:right="279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zobowiązany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usunięcia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swój</w:t>
      </w:r>
      <w:r w:rsidRPr="00691DF3">
        <w:rPr>
          <w:rFonts w:asciiTheme="minorHAnsi" w:hAnsiTheme="minorHAnsi" w:cstheme="minorHAnsi"/>
          <w:spacing w:val="62"/>
        </w:rPr>
        <w:t xml:space="preserve"> </w:t>
      </w:r>
      <w:r w:rsidRPr="00691DF3">
        <w:rPr>
          <w:rFonts w:asciiTheme="minorHAnsi" w:hAnsiTheme="minorHAnsi" w:cstheme="minorHAnsi"/>
        </w:rPr>
        <w:t>koszt,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ujawnionych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przy</w:t>
      </w:r>
      <w:r w:rsidRPr="00691DF3">
        <w:rPr>
          <w:rFonts w:asciiTheme="minorHAnsi" w:hAnsiTheme="minorHAnsi" w:cstheme="minorHAnsi"/>
          <w:spacing w:val="62"/>
        </w:rPr>
        <w:t xml:space="preserve"> </w:t>
      </w:r>
      <w:r w:rsidRPr="00691DF3">
        <w:rPr>
          <w:rFonts w:asciiTheme="minorHAnsi" w:hAnsiTheme="minorHAnsi" w:cstheme="minorHAnsi"/>
        </w:rPr>
        <w:t>odbiorze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w okresie rękojmi, wad odnoszących się do przedmiotu umowy w terminie 7*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dni od zgłoszenia wady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(* można wpisać inny termin w zależności od potrzeb).</w:t>
      </w:r>
    </w:p>
    <w:p w:rsidR="00A46BEA" w:rsidRPr="00691DF3" w:rsidRDefault="00A46BEA" w:rsidP="00A46BEA">
      <w:pPr>
        <w:pStyle w:val="Akapitzlist"/>
        <w:numPr>
          <w:ilvl w:val="0"/>
          <w:numId w:val="10"/>
        </w:numPr>
        <w:tabs>
          <w:tab w:val="left" w:pos="850"/>
        </w:tabs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służy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swobodne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wyboru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podstaw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roszczeń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tytułu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gwarancji.</w:t>
      </w:r>
    </w:p>
    <w:p w:rsidR="00A46BEA" w:rsidRPr="00691DF3" w:rsidRDefault="00A46BEA" w:rsidP="00A46BEA">
      <w:pPr>
        <w:pStyle w:val="Akapitzlist"/>
        <w:numPr>
          <w:ilvl w:val="0"/>
          <w:numId w:val="10"/>
        </w:numPr>
        <w:tabs>
          <w:tab w:val="left" w:pos="850"/>
        </w:tabs>
        <w:spacing w:before="37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zakresie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nieuregulowanym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rękojmi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stosuje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przepisy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Kodeksu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cywilnego.</w:t>
      </w:r>
    </w:p>
    <w:p w:rsidR="00A46BEA" w:rsidRPr="00691DF3" w:rsidRDefault="00A46BEA" w:rsidP="00A46BEA">
      <w:pPr>
        <w:pStyle w:val="Tekstpodstawowy"/>
        <w:spacing w:before="115"/>
        <w:rPr>
          <w:rFonts w:asciiTheme="minorHAnsi" w:hAnsiTheme="minorHAnsi" w:cstheme="minorHAnsi"/>
        </w:rPr>
      </w:pPr>
    </w:p>
    <w:p w:rsidR="00A46BEA" w:rsidRPr="00691DF3" w:rsidRDefault="00A46BEA" w:rsidP="00A46BEA">
      <w:pPr>
        <w:pStyle w:val="Nagwek2"/>
        <w:ind w:left="0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8</w:t>
      </w:r>
    </w:p>
    <w:p w:rsidR="00A46BEA" w:rsidRPr="00691DF3" w:rsidRDefault="00A46BEA" w:rsidP="00A46BEA">
      <w:pPr>
        <w:pStyle w:val="Akapitzlist"/>
        <w:numPr>
          <w:ilvl w:val="0"/>
          <w:numId w:val="9"/>
        </w:numPr>
        <w:tabs>
          <w:tab w:val="left" w:pos="705"/>
          <w:tab w:val="left" w:pos="707"/>
        </w:tabs>
        <w:spacing w:before="37" w:line="276" w:lineRule="auto"/>
        <w:ind w:right="28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Niezależnie od udzielonej rękojmi Wykonawca udziela Zamawiającemu gwarancji na cały przedmiot umowy.</w:t>
      </w:r>
    </w:p>
    <w:p w:rsidR="00A46BEA" w:rsidRPr="00691DF3" w:rsidRDefault="00A46BEA" w:rsidP="00A46BEA">
      <w:pPr>
        <w:pStyle w:val="Akapitzlist"/>
        <w:numPr>
          <w:ilvl w:val="0"/>
          <w:numId w:val="9"/>
        </w:numPr>
        <w:tabs>
          <w:tab w:val="left" w:pos="706"/>
        </w:tabs>
        <w:spacing w:line="252" w:lineRule="exact"/>
        <w:ind w:left="706" w:hanging="28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udziela</w:t>
      </w:r>
      <w:r w:rsidRPr="00691DF3">
        <w:rPr>
          <w:rFonts w:asciiTheme="minorHAnsi" w:hAnsiTheme="minorHAnsi" w:cstheme="minorHAnsi"/>
          <w:spacing w:val="47"/>
        </w:rPr>
        <w:t xml:space="preserve"> </w:t>
      </w:r>
      <w:r w:rsidRPr="00691DF3">
        <w:rPr>
          <w:rFonts w:asciiTheme="minorHAnsi" w:hAnsiTheme="minorHAnsi" w:cstheme="minorHAnsi"/>
          <w:b/>
        </w:rPr>
        <w:t>24</w:t>
      </w:r>
      <w:r w:rsidRPr="00691DF3">
        <w:rPr>
          <w:rFonts w:asciiTheme="minorHAnsi" w:hAnsiTheme="minorHAnsi" w:cstheme="minorHAnsi"/>
          <w:b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</w:rPr>
        <w:t>miesięcy</w:t>
      </w:r>
      <w:r w:rsidRPr="00691DF3">
        <w:rPr>
          <w:rFonts w:asciiTheme="minorHAnsi" w:hAnsiTheme="minorHAnsi" w:cstheme="minorHAnsi"/>
          <w:b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gwarancji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jakości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cały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2"/>
        </w:rPr>
        <w:t xml:space="preserve"> umowy.</w:t>
      </w:r>
    </w:p>
    <w:p w:rsidR="00A46BEA" w:rsidRPr="00691DF3" w:rsidRDefault="00A46BEA" w:rsidP="00A46BEA">
      <w:pPr>
        <w:pStyle w:val="Akapitzlist"/>
        <w:numPr>
          <w:ilvl w:val="0"/>
          <w:numId w:val="9"/>
        </w:numPr>
        <w:tabs>
          <w:tab w:val="left" w:pos="705"/>
          <w:tab w:val="left" w:pos="707"/>
        </w:tabs>
        <w:spacing w:before="38" w:line="276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Gwarancja obejmuje odpowiedzialność za wady całego przedmiotu umowy określonego w § 1 umowy, w tym wady wykonanych robót, które określa dokumentacja projektowa, a także wady instalacji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zamontowanych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urządzeń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osprzętu,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a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także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wyposażenia.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Gwarancją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nie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są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objęte wady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</w:rPr>
        <w:t>powstałe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wskutek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</w:rPr>
        <w:t>niewłaściwego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użytkowania,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chyba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że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użytkowanie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było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wykonywane w</w:t>
      </w:r>
      <w:r w:rsidRPr="00691DF3">
        <w:rPr>
          <w:rFonts w:asciiTheme="minorHAnsi" w:hAnsiTheme="minorHAnsi" w:cstheme="minorHAnsi"/>
          <w:spacing w:val="79"/>
        </w:rPr>
        <w:t xml:space="preserve"> 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79"/>
        </w:rPr>
        <w:t xml:space="preserve">  </w:t>
      </w:r>
      <w:r w:rsidRPr="00691DF3">
        <w:rPr>
          <w:rFonts w:asciiTheme="minorHAnsi" w:hAnsiTheme="minorHAnsi" w:cstheme="minorHAnsi"/>
        </w:rPr>
        <w:t>zgodny</w:t>
      </w:r>
      <w:r w:rsidRPr="00691DF3">
        <w:rPr>
          <w:rFonts w:asciiTheme="minorHAnsi" w:hAnsiTheme="minorHAnsi" w:cstheme="minorHAnsi"/>
          <w:spacing w:val="79"/>
        </w:rPr>
        <w:t xml:space="preserve"> 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instrukcjami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dotyczącymi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użytkowania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80"/>
        </w:rPr>
        <w:t xml:space="preserve">  </w:t>
      </w:r>
      <w:r w:rsidRPr="00691DF3">
        <w:rPr>
          <w:rFonts w:asciiTheme="minorHAnsi" w:hAnsiTheme="minorHAnsi" w:cstheme="minorHAnsi"/>
        </w:rPr>
        <w:t>umowy, w przypadku ich braku w sposób wynikający z doświadczenia życiowego.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Domniemywania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się, że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wada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powstała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przyczyny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tkwiącej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wykonanym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przedmiocie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umowy,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ciężar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udowodnienia faktu,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że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wada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wystąpiła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przyczyn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obciążających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Zamawiającego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lub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osobę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trzecią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spoczywa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 xml:space="preserve">na </w:t>
      </w:r>
      <w:r w:rsidRPr="00691DF3">
        <w:rPr>
          <w:rFonts w:asciiTheme="minorHAnsi" w:hAnsiTheme="minorHAnsi" w:cstheme="minorHAnsi"/>
          <w:spacing w:val="-2"/>
        </w:rPr>
        <w:t>Wykonawcy.</w:t>
      </w:r>
    </w:p>
    <w:p w:rsidR="00A46BEA" w:rsidRPr="00691DF3" w:rsidRDefault="00A46BEA" w:rsidP="00A46BEA">
      <w:pPr>
        <w:pStyle w:val="Akapitzlist"/>
        <w:numPr>
          <w:ilvl w:val="0"/>
          <w:numId w:val="9"/>
        </w:numPr>
        <w:tabs>
          <w:tab w:val="left" w:pos="706"/>
        </w:tabs>
        <w:ind w:left="706" w:hanging="28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stanowi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dokument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gwarancyjny.</w:t>
      </w:r>
    </w:p>
    <w:p w:rsidR="00A46BEA" w:rsidRPr="00691DF3" w:rsidRDefault="00A46BEA" w:rsidP="00A46BEA">
      <w:pPr>
        <w:pStyle w:val="Nagwek2"/>
        <w:spacing w:before="40"/>
        <w:ind w:left="4677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10"/>
        </w:rPr>
        <w:t>9</w:t>
      </w:r>
    </w:p>
    <w:p w:rsidR="00A46BEA" w:rsidRPr="00691DF3" w:rsidRDefault="00A46BEA" w:rsidP="00A46BEA">
      <w:pPr>
        <w:pStyle w:val="Akapitzlist"/>
        <w:numPr>
          <w:ilvl w:val="0"/>
          <w:numId w:val="8"/>
        </w:numPr>
        <w:tabs>
          <w:tab w:val="left" w:pos="705"/>
          <w:tab w:val="left" w:pos="707"/>
        </w:tabs>
        <w:spacing w:before="37" w:line="276" w:lineRule="auto"/>
        <w:ind w:right="29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Zamawiającemu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przysługuje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prawo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odstąpienia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naliczenia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kar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umownych, o których mowa w § 6 ust. 1 pkt. 3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umowy w sytuacji, gdy:</w:t>
      </w:r>
    </w:p>
    <w:p w:rsidR="00A46BEA" w:rsidRPr="00691DF3" w:rsidRDefault="00A46BEA" w:rsidP="00A46BEA">
      <w:pPr>
        <w:pStyle w:val="Akapitzlist"/>
        <w:numPr>
          <w:ilvl w:val="1"/>
          <w:numId w:val="8"/>
        </w:numPr>
        <w:tabs>
          <w:tab w:val="left" w:pos="1210"/>
        </w:tabs>
        <w:spacing w:line="252" w:lineRule="exact"/>
        <w:ind w:left="1210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wykonuje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umowy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niezgodny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1;</w:t>
      </w:r>
    </w:p>
    <w:p w:rsidR="00A46BEA" w:rsidRPr="00691DF3" w:rsidRDefault="00A46BEA" w:rsidP="00A46BEA">
      <w:pPr>
        <w:pStyle w:val="Akapitzlist"/>
        <w:numPr>
          <w:ilvl w:val="1"/>
          <w:numId w:val="8"/>
        </w:numPr>
        <w:tabs>
          <w:tab w:val="left" w:pos="1210"/>
        </w:tabs>
        <w:spacing w:before="41"/>
        <w:ind w:left="1210" w:hanging="359"/>
        <w:rPr>
          <w:rFonts w:asciiTheme="minorHAnsi" w:hAnsiTheme="minorHAnsi" w:cstheme="minorHAnsi"/>
          <w:b/>
        </w:rPr>
      </w:pPr>
      <w:r w:rsidRPr="00691DF3">
        <w:rPr>
          <w:rFonts w:asciiTheme="minorHAnsi" w:hAnsiTheme="minorHAnsi" w:cstheme="minorHAnsi"/>
        </w:rPr>
        <w:t>Wykonawca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jest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zwłoce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stosunku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terminu</w:t>
      </w:r>
      <w:r w:rsidRPr="00691DF3">
        <w:rPr>
          <w:rFonts w:asciiTheme="minorHAnsi" w:hAnsiTheme="minorHAnsi" w:cstheme="minorHAnsi"/>
          <w:spacing w:val="50"/>
        </w:rPr>
        <w:t xml:space="preserve"> </w:t>
      </w:r>
      <w:r w:rsidRPr="00691DF3">
        <w:rPr>
          <w:rFonts w:asciiTheme="minorHAnsi" w:hAnsiTheme="minorHAnsi" w:cstheme="minorHAnsi"/>
        </w:rPr>
        <w:t>określonego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§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2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co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najmniej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14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4"/>
        </w:rPr>
        <w:t>dni</w:t>
      </w:r>
      <w:r w:rsidRPr="00691DF3">
        <w:rPr>
          <w:rFonts w:asciiTheme="minorHAnsi" w:hAnsiTheme="minorHAnsi" w:cstheme="minorHAnsi"/>
          <w:b/>
          <w:spacing w:val="-4"/>
        </w:rPr>
        <w:t>;</w:t>
      </w:r>
    </w:p>
    <w:p w:rsidR="00A46BEA" w:rsidRPr="00691DF3" w:rsidRDefault="00A46BEA" w:rsidP="00A46BEA">
      <w:pPr>
        <w:pStyle w:val="Akapitzlist"/>
        <w:numPr>
          <w:ilvl w:val="1"/>
          <w:numId w:val="8"/>
        </w:numPr>
        <w:tabs>
          <w:tab w:val="left" w:pos="1210"/>
        </w:tabs>
        <w:spacing w:before="37"/>
        <w:ind w:left="1210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lastRenderedPageBreak/>
        <w:t>Wykonawca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jakikolwiek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inny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sposób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rażący</w:t>
      </w:r>
      <w:r w:rsidRPr="00691DF3">
        <w:rPr>
          <w:rFonts w:asciiTheme="minorHAnsi" w:hAnsiTheme="minorHAnsi" w:cstheme="minorHAnsi"/>
          <w:spacing w:val="45"/>
        </w:rPr>
        <w:t xml:space="preserve"> </w:t>
      </w:r>
      <w:r w:rsidRPr="00691DF3">
        <w:rPr>
          <w:rFonts w:asciiTheme="minorHAnsi" w:hAnsiTheme="minorHAnsi" w:cstheme="minorHAnsi"/>
        </w:rPr>
        <w:t>naruszy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postanowienia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niniejszej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umowy.</w:t>
      </w:r>
    </w:p>
    <w:p w:rsidR="00A46BEA" w:rsidRPr="00691DF3" w:rsidRDefault="00A46BEA" w:rsidP="00A46BEA">
      <w:pPr>
        <w:pStyle w:val="Akapitzlist"/>
        <w:numPr>
          <w:ilvl w:val="0"/>
          <w:numId w:val="8"/>
        </w:numPr>
        <w:tabs>
          <w:tab w:val="left" w:pos="849"/>
          <w:tab w:val="left" w:pos="851"/>
        </w:tabs>
        <w:spacing w:before="38" w:line="276" w:lineRule="auto"/>
        <w:ind w:left="851" w:right="279" w:hanging="42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Odstąpienie od umowy winno nastąpić w terminie 30 dni od wystąpienia okoliczności będących podstawą odstąpienia.</w:t>
      </w:r>
    </w:p>
    <w:p w:rsidR="00A46BEA" w:rsidRPr="00691DF3" w:rsidRDefault="00A46BEA" w:rsidP="00A46BEA">
      <w:pPr>
        <w:pStyle w:val="Akapitzlist"/>
        <w:numPr>
          <w:ilvl w:val="0"/>
          <w:numId w:val="8"/>
        </w:numPr>
        <w:tabs>
          <w:tab w:val="left" w:pos="849"/>
          <w:tab w:val="left" w:pos="851"/>
        </w:tabs>
        <w:spacing w:line="276" w:lineRule="auto"/>
        <w:ind w:left="851" w:right="284" w:hanging="42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Odstąpienie od umowy winno nastąpić w formie pisemnej lub elektronicznej pod rygorem nieważności i zawierać uzasadnienie oraz sposób wzajemnych rozliczeń wraz z pokryciem wszystkich kosztów jakie poniosła strona nie odpowiadająca za odstąpienie od umowy.</w:t>
      </w:r>
    </w:p>
    <w:p w:rsidR="00A46BEA" w:rsidRPr="00691DF3" w:rsidRDefault="00A46BEA" w:rsidP="00A46BEA">
      <w:pPr>
        <w:pStyle w:val="Akapitzlist"/>
        <w:numPr>
          <w:ilvl w:val="0"/>
          <w:numId w:val="8"/>
        </w:numPr>
        <w:tabs>
          <w:tab w:val="left" w:pos="849"/>
          <w:tab w:val="left" w:pos="851"/>
        </w:tabs>
        <w:spacing w:line="276" w:lineRule="auto"/>
        <w:ind w:left="851" w:right="282" w:hanging="428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Oświadczenie o odstąpieniu od umowy i naliczeniu kary umownej winno być przekazane listem poleconym lub na pocztę elektroniczną lub bezpośrednio Wykonawcy.</w:t>
      </w:r>
    </w:p>
    <w:p w:rsidR="00A46BEA" w:rsidRPr="00691DF3" w:rsidRDefault="00A46BEA" w:rsidP="00A46BEA">
      <w:pPr>
        <w:pStyle w:val="Nagwek2"/>
        <w:spacing w:before="69"/>
        <w:ind w:left="4625"/>
        <w:jc w:val="both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 xml:space="preserve">§ </w:t>
      </w:r>
      <w:r w:rsidRPr="00691DF3">
        <w:rPr>
          <w:rFonts w:asciiTheme="minorHAnsi" w:hAnsiTheme="minorHAnsi" w:cstheme="minorHAnsi"/>
          <w:spacing w:val="-5"/>
        </w:rPr>
        <w:t>10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49"/>
          <w:tab w:val="left" w:pos="851"/>
        </w:tabs>
        <w:spacing w:before="38" w:line="276" w:lineRule="auto"/>
        <w:ind w:right="28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Spory między stronami mogące zaistnieć na tle realizacji niniejszej umowy będą rozstrzygane przez sąd właściwy miejscowo dla Zamawiającego.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49"/>
          <w:tab w:val="left" w:pos="851"/>
        </w:tabs>
        <w:spacing w:line="278" w:lineRule="auto"/>
        <w:ind w:right="28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sprawach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nieuregulowanych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niniejszą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umową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mają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zastosowanie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przepisy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Kodeksu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cywilnego, w tym w zakresie dotyczącym rękojmi.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49"/>
          <w:tab w:val="left" w:pos="851"/>
        </w:tabs>
        <w:spacing w:line="276" w:lineRule="auto"/>
        <w:ind w:right="281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Wszelkie zmiany niniejszej umowy wymagają formy pisemnej w formie aneksu pod rygorem nieważności. Czynności następcze określone w § 77 ust. 2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Kodeksu cywilnego wymagają formy pisemnej pod rygorem nieważności lub nieskuteczności.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49"/>
          <w:tab w:val="left" w:pos="851"/>
        </w:tabs>
        <w:spacing w:line="278" w:lineRule="auto"/>
        <w:ind w:right="27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Umowę sporządzono w języku polskim w czterech jednobrzmiących egzemplarzach, jeden egzemplarz dla Wykonawcy, trzy egzemplarze dla Zamawiającego.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50"/>
        </w:tabs>
        <w:spacing w:line="249" w:lineRule="exact"/>
        <w:ind w:left="850" w:hanging="426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Umowa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wchodzi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życie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dniem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zawarcia.</w:t>
      </w:r>
    </w:p>
    <w:p w:rsidR="00A46BEA" w:rsidRPr="00691DF3" w:rsidRDefault="00A46BEA" w:rsidP="00A46BEA">
      <w:pPr>
        <w:pStyle w:val="Akapitzlist"/>
        <w:numPr>
          <w:ilvl w:val="0"/>
          <w:numId w:val="7"/>
        </w:numPr>
        <w:tabs>
          <w:tab w:val="left" w:pos="851"/>
        </w:tabs>
        <w:spacing w:before="31" w:line="276" w:lineRule="auto"/>
        <w:ind w:right="279"/>
        <w:rPr>
          <w:rFonts w:asciiTheme="minorHAnsi" w:hAnsiTheme="minorHAnsi" w:cstheme="minorHAnsi"/>
          <w:i/>
        </w:rPr>
      </w:pPr>
      <w:r w:rsidRPr="00691DF3">
        <w:rPr>
          <w:rFonts w:asciiTheme="minorHAnsi" w:hAnsiTheme="minorHAnsi" w:cstheme="minorHAnsi"/>
        </w:rPr>
        <w:t>Strony zawrą odrębną umowę w zakresie dotyczącym przetwarzania dany osobowych według wymagań i treści obowiązujących w tym zakresie przepisów, w szczególności rozporządzenia Parlamentu Europejskiego i Rady (UE) 2016/679 z dnia 27 kwietnia 2016 r. w sprawie ochrony osób fizycznych w związku z przetwarzaniem danych osobowych i w sprawie swobodnego przepływu</w:t>
      </w:r>
      <w:r w:rsidRPr="00691DF3">
        <w:rPr>
          <w:rFonts w:asciiTheme="minorHAnsi" w:hAnsiTheme="minorHAnsi" w:cstheme="minorHAnsi"/>
          <w:spacing w:val="56"/>
        </w:rPr>
        <w:t xml:space="preserve">  </w:t>
      </w:r>
      <w:r w:rsidRPr="00691DF3">
        <w:rPr>
          <w:rFonts w:asciiTheme="minorHAnsi" w:hAnsiTheme="minorHAnsi" w:cstheme="minorHAnsi"/>
        </w:rPr>
        <w:t>takich</w:t>
      </w:r>
      <w:r w:rsidRPr="00691DF3">
        <w:rPr>
          <w:rFonts w:asciiTheme="minorHAnsi" w:hAnsiTheme="minorHAnsi" w:cstheme="minorHAnsi"/>
          <w:spacing w:val="56"/>
        </w:rPr>
        <w:t xml:space="preserve">  </w:t>
      </w:r>
      <w:r w:rsidRPr="00691DF3">
        <w:rPr>
          <w:rFonts w:asciiTheme="minorHAnsi" w:hAnsiTheme="minorHAnsi" w:cstheme="minorHAnsi"/>
        </w:rPr>
        <w:t>danych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oraz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uchylenia</w:t>
      </w:r>
      <w:r w:rsidRPr="00691DF3">
        <w:rPr>
          <w:rFonts w:asciiTheme="minorHAnsi" w:hAnsiTheme="minorHAnsi" w:cstheme="minorHAnsi"/>
          <w:spacing w:val="55"/>
        </w:rPr>
        <w:t xml:space="preserve">  </w:t>
      </w:r>
      <w:r w:rsidRPr="00691DF3">
        <w:rPr>
          <w:rFonts w:asciiTheme="minorHAnsi" w:hAnsiTheme="minorHAnsi" w:cstheme="minorHAnsi"/>
        </w:rPr>
        <w:t>dyrektywy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95/46/WE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(ogólne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>rozporządzenie o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ochronie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danych)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(Dz.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Urz.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UE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L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119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04.05.2016,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str.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 xml:space="preserve">1). </w:t>
      </w:r>
      <w:r w:rsidRPr="00691DF3">
        <w:rPr>
          <w:rFonts w:asciiTheme="minorHAnsi" w:hAnsiTheme="minorHAnsi" w:cstheme="minorHAnsi"/>
          <w:b/>
          <w:i/>
        </w:rPr>
        <w:t>(*jeżeli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dotyczy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-</w:t>
      </w:r>
      <w:r w:rsidRPr="00691DF3">
        <w:rPr>
          <w:rFonts w:asciiTheme="minorHAnsi" w:hAnsiTheme="minorHAnsi" w:cstheme="minorHAnsi"/>
          <w:b/>
          <w:i/>
          <w:spacing w:val="-1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wyłącznie</w:t>
      </w:r>
      <w:r w:rsidRPr="00691DF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kwestii</w:t>
      </w:r>
      <w:r w:rsidRPr="00691DF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ochrony danych osobowych).</w:t>
      </w:r>
    </w:p>
    <w:p w:rsidR="00A46BEA" w:rsidRPr="00691DF3" w:rsidRDefault="00A46BEA" w:rsidP="00A46BEA">
      <w:pPr>
        <w:pStyle w:val="Tekstpodstawowy"/>
        <w:spacing w:before="250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ind w:left="77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Załączniki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:</w:t>
      </w:r>
    </w:p>
    <w:p w:rsidR="00A46BEA" w:rsidRPr="00691DF3" w:rsidRDefault="00A46BEA" w:rsidP="00A46BEA">
      <w:pPr>
        <w:pStyle w:val="Akapitzlist"/>
        <w:numPr>
          <w:ilvl w:val="1"/>
          <w:numId w:val="7"/>
        </w:numPr>
        <w:tabs>
          <w:tab w:val="left" w:leader="dot" w:pos="3698"/>
        </w:tabs>
        <w:spacing w:before="39"/>
        <w:ind w:left="3698" w:hanging="2564"/>
        <w:rPr>
          <w:rFonts w:asciiTheme="minorHAnsi" w:hAnsiTheme="minorHAnsi" w:cstheme="minorHAnsi"/>
          <w:b/>
          <w:i/>
        </w:rPr>
      </w:pPr>
      <w:r w:rsidRPr="00691DF3">
        <w:rPr>
          <w:rFonts w:asciiTheme="minorHAnsi" w:hAnsiTheme="minorHAnsi" w:cstheme="minorHAnsi"/>
          <w:b/>
          <w:i/>
        </w:rPr>
        <w:t>(*wypisać</w:t>
      </w:r>
      <w:r w:rsidRPr="00691DF3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91DF3">
        <w:rPr>
          <w:rFonts w:asciiTheme="minorHAnsi" w:hAnsiTheme="minorHAnsi" w:cstheme="minorHAnsi"/>
          <w:b/>
          <w:i/>
        </w:rPr>
        <w:t>jeżeli</w:t>
      </w:r>
      <w:r w:rsidRPr="00691DF3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91DF3">
        <w:rPr>
          <w:rFonts w:asciiTheme="minorHAnsi" w:hAnsiTheme="minorHAnsi" w:cstheme="minorHAnsi"/>
          <w:b/>
          <w:i/>
          <w:spacing w:val="-2"/>
        </w:rPr>
        <w:t>dotyczy)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pPr>
        <w:pStyle w:val="Tekstpodstawowy"/>
        <w:spacing w:before="133"/>
        <w:rPr>
          <w:rFonts w:asciiTheme="minorHAnsi" w:hAnsiTheme="minorHAnsi" w:cstheme="minorHAnsi"/>
          <w:b/>
          <w:i/>
        </w:rPr>
      </w:pPr>
    </w:p>
    <w:p w:rsidR="00A46BEA" w:rsidRPr="00691DF3" w:rsidRDefault="00A46BEA" w:rsidP="00A46BEA">
      <w:r>
        <w:t xml:space="preserve">                  </w:t>
      </w:r>
      <w:r w:rsidRPr="00691DF3">
        <w:t>WYKONAWCA</w:t>
      </w:r>
      <w:r w:rsidRPr="00691DF3">
        <w:tab/>
      </w:r>
      <w:r>
        <w:t xml:space="preserve">                                                                                              </w:t>
      </w:r>
      <w:r w:rsidRPr="00691DF3">
        <w:t>ZAMAWIAJĄCY</w:t>
      </w: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pStyle w:val="Tekstpodstawowy"/>
        <w:rPr>
          <w:rFonts w:asciiTheme="minorHAnsi" w:hAnsiTheme="minorHAnsi" w:cstheme="minorHAnsi"/>
          <w:b/>
        </w:rPr>
      </w:pPr>
    </w:p>
    <w:p w:rsidR="00A46BEA" w:rsidRPr="00691DF3" w:rsidRDefault="00A46BEA" w:rsidP="00A46BEA">
      <w:pPr>
        <w:tabs>
          <w:tab w:val="left" w:pos="6595"/>
        </w:tabs>
        <w:ind w:left="707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……………………….………</w:t>
      </w:r>
      <w:r w:rsidRPr="00691DF3">
        <w:rPr>
          <w:rFonts w:cstheme="minorHAnsi"/>
        </w:rPr>
        <w:tab/>
      </w:r>
      <w:r w:rsidRPr="00691DF3">
        <w:rPr>
          <w:rFonts w:cstheme="minorHAnsi"/>
          <w:spacing w:val="-2"/>
        </w:rPr>
        <w:t>…………………………..……</w:t>
      </w:r>
    </w:p>
    <w:p w:rsidR="00963AE0" w:rsidRDefault="00963AE0"/>
    <w:sectPr w:rsidR="00963AE0">
      <w:pgSz w:w="11900" w:h="16850"/>
      <w:pgMar w:top="1640" w:right="1133" w:bottom="280" w:left="9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FA1" w:rsidRDefault="00301FA1" w:rsidP="00C02F27">
      <w:pPr>
        <w:spacing w:after="0" w:line="240" w:lineRule="auto"/>
      </w:pPr>
      <w:r>
        <w:separator/>
      </w:r>
    </w:p>
  </w:endnote>
  <w:endnote w:type="continuationSeparator" w:id="0">
    <w:p w:rsidR="00301FA1" w:rsidRDefault="00301FA1" w:rsidP="00C0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FA1" w:rsidRDefault="00301FA1" w:rsidP="00C02F27">
      <w:pPr>
        <w:spacing w:after="0" w:line="240" w:lineRule="auto"/>
      </w:pPr>
      <w:r>
        <w:separator/>
      </w:r>
    </w:p>
  </w:footnote>
  <w:footnote w:type="continuationSeparator" w:id="0">
    <w:p w:rsidR="00301FA1" w:rsidRDefault="00301FA1" w:rsidP="00C02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00E"/>
    <w:multiLevelType w:val="hybridMultilevel"/>
    <w:tmpl w:val="14B0E5C4"/>
    <w:lvl w:ilvl="0" w:tplc="3C3E93D6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79A8D80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B7C5B58">
      <w:start w:val="1"/>
      <w:numFmt w:val="lowerLetter"/>
      <w:lvlText w:val="%3)"/>
      <w:lvlJc w:val="left"/>
      <w:pPr>
        <w:ind w:left="185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B2B2B"/>
        <w:spacing w:val="0"/>
        <w:w w:val="100"/>
        <w:sz w:val="22"/>
        <w:szCs w:val="22"/>
        <w:lang w:val="pl-PL" w:eastAsia="en-US" w:bidi="ar-SA"/>
      </w:rPr>
    </w:lvl>
    <w:lvl w:ilvl="3" w:tplc="A63610BA">
      <w:numFmt w:val="bullet"/>
      <w:lvlText w:val="•"/>
      <w:lvlJc w:val="left"/>
      <w:pPr>
        <w:ind w:left="2849" w:hanging="360"/>
      </w:pPr>
      <w:rPr>
        <w:rFonts w:hint="default"/>
        <w:lang w:val="pl-PL" w:eastAsia="en-US" w:bidi="ar-SA"/>
      </w:rPr>
    </w:lvl>
    <w:lvl w:ilvl="4" w:tplc="09BE030E">
      <w:numFmt w:val="bullet"/>
      <w:lvlText w:val="•"/>
      <w:lvlJc w:val="left"/>
      <w:pPr>
        <w:ind w:left="3838" w:hanging="360"/>
      </w:pPr>
      <w:rPr>
        <w:rFonts w:hint="default"/>
        <w:lang w:val="pl-PL" w:eastAsia="en-US" w:bidi="ar-SA"/>
      </w:rPr>
    </w:lvl>
    <w:lvl w:ilvl="5" w:tplc="6E5C62FC">
      <w:numFmt w:val="bullet"/>
      <w:lvlText w:val="•"/>
      <w:lvlJc w:val="left"/>
      <w:pPr>
        <w:ind w:left="4827" w:hanging="360"/>
      </w:pPr>
      <w:rPr>
        <w:rFonts w:hint="default"/>
        <w:lang w:val="pl-PL" w:eastAsia="en-US" w:bidi="ar-SA"/>
      </w:rPr>
    </w:lvl>
    <w:lvl w:ilvl="6" w:tplc="F440F2EC">
      <w:numFmt w:val="bullet"/>
      <w:lvlText w:val="•"/>
      <w:lvlJc w:val="left"/>
      <w:pPr>
        <w:ind w:left="5817" w:hanging="360"/>
      </w:pPr>
      <w:rPr>
        <w:rFonts w:hint="default"/>
        <w:lang w:val="pl-PL" w:eastAsia="en-US" w:bidi="ar-SA"/>
      </w:rPr>
    </w:lvl>
    <w:lvl w:ilvl="7" w:tplc="0EE60DE2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ECD427E0">
      <w:numFmt w:val="bullet"/>
      <w:lvlText w:val="•"/>
      <w:lvlJc w:val="left"/>
      <w:pPr>
        <w:ind w:left="779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4DE60DF"/>
    <w:multiLevelType w:val="hybridMultilevel"/>
    <w:tmpl w:val="2F7ABD46"/>
    <w:lvl w:ilvl="0" w:tplc="AAB2E56A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5B207F0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DF36A08A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53869EAE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0D6417A6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A5C2A704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EE1C3630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272C3ACA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EB744436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2" w15:restartNumberingAfterBreak="0">
    <w:nsid w:val="08794A96"/>
    <w:multiLevelType w:val="hybridMultilevel"/>
    <w:tmpl w:val="530A3FA6"/>
    <w:lvl w:ilvl="0" w:tplc="29A28492">
      <w:start w:val="1"/>
      <w:numFmt w:val="decimal"/>
      <w:lvlText w:val="%1)"/>
      <w:lvlJc w:val="left"/>
      <w:pPr>
        <w:ind w:left="720" w:hanging="360"/>
      </w:pPr>
    </w:lvl>
    <w:lvl w:ilvl="1" w:tplc="3C3C5610">
      <w:start w:val="1"/>
      <w:numFmt w:val="decimal"/>
      <w:lvlText w:val="%2)"/>
      <w:lvlJc w:val="left"/>
      <w:pPr>
        <w:ind w:left="720" w:hanging="360"/>
      </w:pPr>
    </w:lvl>
    <w:lvl w:ilvl="2" w:tplc="0B646AC6">
      <w:start w:val="1"/>
      <w:numFmt w:val="decimal"/>
      <w:lvlText w:val="%3)"/>
      <w:lvlJc w:val="left"/>
      <w:pPr>
        <w:ind w:left="720" w:hanging="360"/>
      </w:pPr>
    </w:lvl>
    <w:lvl w:ilvl="3" w:tplc="880CB6F0">
      <w:start w:val="1"/>
      <w:numFmt w:val="decimal"/>
      <w:lvlText w:val="%4)"/>
      <w:lvlJc w:val="left"/>
      <w:pPr>
        <w:ind w:left="720" w:hanging="360"/>
      </w:pPr>
    </w:lvl>
    <w:lvl w:ilvl="4" w:tplc="CC16204E">
      <w:start w:val="1"/>
      <w:numFmt w:val="decimal"/>
      <w:lvlText w:val="%5)"/>
      <w:lvlJc w:val="left"/>
      <w:pPr>
        <w:ind w:left="720" w:hanging="360"/>
      </w:pPr>
    </w:lvl>
    <w:lvl w:ilvl="5" w:tplc="9D70759A">
      <w:start w:val="1"/>
      <w:numFmt w:val="decimal"/>
      <w:lvlText w:val="%6)"/>
      <w:lvlJc w:val="left"/>
      <w:pPr>
        <w:ind w:left="720" w:hanging="360"/>
      </w:pPr>
    </w:lvl>
    <w:lvl w:ilvl="6" w:tplc="12F482FE">
      <w:start w:val="1"/>
      <w:numFmt w:val="decimal"/>
      <w:lvlText w:val="%7)"/>
      <w:lvlJc w:val="left"/>
      <w:pPr>
        <w:ind w:left="720" w:hanging="360"/>
      </w:pPr>
    </w:lvl>
    <w:lvl w:ilvl="7" w:tplc="E3D4FA2E">
      <w:start w:val="1"/>
      <w:numFmt w:val="decimal"/>
      <w:lvlText w:val="%8)"/>
      <w:lvlJc w:val="left"/>
      <w:pPr>
        <w:ind w:left="720" w:hanging="360"/>
      </w:pPr>
    </w:lvl>
    <w:lvl w:ilvl="8" w:tplc="4D36A762">
      <w:start w:val="1"/>
      <w:numFmt w:val="decimal"/>
      <w:lvlText w:val="%9)"/>
      <w:lvlJc w:val="left"/>
      <w:pPr>
        <w:ind w:left="720" w:hanging="360"/>
      </w:pPr>
    </w:lvl>
  </w:abstractNum>
  <w:abstractNum w:abstractNumId="3" w15:restartNumberingAfterBreak="0">
    <w:nsid w:val="0A17395A"/>
    <w:multiLevelType w:val="hybridMultilevel"/>
    <w:tmpl w:val="DD5A5806"/>
    <w:lvl w:ilvl="0" w:tplc="4784E2D0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E8A987C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3D6845F2">
      <w:numFmt w:val="bullet"/>
      <w:lvlText w:val="•"/>
      <w:lvlJc w:val="left"/>
      <w:pPr>
        <w:ind w:left="2419" w:hanging="360"/>
      </w:pPr>
      <w:rPr>
        <w:rFonts w:hint="default"/>
        <w:lang w:val="pl-PL" w:eastAsia="en-US" w:bidi="ar-SA"/>
      </w:rPr>
    </w:lvl>
    <w:lvl w:ilvl="3" w:tplc="B49C3DE0">
      <w:numFmt w:val="bullet"/>
      <w:lvlText w:val="•"/>
      <w:lvlJc w:val="left"/>
      <w:pPr>
        <w:ind w:left="3338" w:hanging="360"/>
      </w:pPr>
      <w:rPr>
        <w:rFonts w:hint="default"/>
        <w:lang w:val="pl-PL" w:eastAsia="en-US" w:bidi="ar-SA"/>
      </w:rPr>
    </w:lvl>
    <w:lvl w:ilvl="4" w:tplc="4906E804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919476FE">
      <w:numFmt w:val="bullet"/>
      <w:lvlText w:val="•"/>
      <w:lvlJc w:val="left"/>
      <w:pPr>
        <w:ind w:left="5177" w:hanging="360"/>
      </w:pPr>
      <w:rPr>
        <w:rFonts w:hint="default"/>
        <w:lang w:val="pl-PL" w:eastAsia="en-US" w:bidi="ar-SA"/>
      </w:rPr>
    </w:lvl>
    <w:lvl w:ilvl="6" w:tplc="5D862FE6">
      <w:numFmt w:val="bullet"/>
      <w:lvlText w:val="•"/>
      <w:lvlJc w:val="left"/>
      <w:pPr>
        <w:ind w:left="6096" w:hanging="360"/>
      </w:pPr>
      <w:rPr>
        <w:rFonts w:hint="default"/>
        <w:lang w:val="pl-PL" w:eastAsia="en-US" w:bidi="ar-SA"/>
      </w:rPr>
    </w:lvl>
    <w:lvl w:ilvl="7" w:tplc="CFF6B2BC">
      <w:numFmt w:val="bullet"/>
      <w:lvlText w:val="•"/>
      <w:lvlJc w:val="left"/>
      <w:pPr>
        <w:ind w:left="7016" w:hanging="360"/>
      </w:pPr>
      <w:rPr>
        <w:rFonts w:hint="default"/>
        <w:lang w:val="pl-PL" w:eastAsia="en-US" w:bidi="ar-SA"/>
      </w:rPr>
    </w:lvl>
    <w:lvl w:ilvl="8" w:tplc="856AA6C8">
      <w:numFmt w:val="bullet"/>
      <w:lvlText w:val="•"/>
      <w:lvlJc w:val="left"/>
      <w:pPr>
        <w:ind w:left="7935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BAD2489"/>
    <w:multiLevelType w:val="hybridMultilevel"/>
    <w:tmpl w:val="C97ADD36"/>
    <w:lvl w:ilvl="0" w:tplc="DB38AC72">
      <w:start w:val="1"/>
      <w:numFmt w:val="decimal"/>
      <w:lvlText w:val="%1."/>
      <w:lvlJc w:val="left"/>
      <w:pPr>
        <w:ind w:left="7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8861B00">
      <w:start w:val="1"/>
      <w:numFmt w:val="decimal"/>
      <w:lvlText w:val="%2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2CE6EC2">
      <w:numFmt w:val="bullet"/>
      <w:lvlText w:val="•"/>
      <w:lvlJc w:val="left"/>
      <w:pPr>
        <w:ind w:left="2170" w:hanging="360"/>
      </w:pPr>
      <w:rPr>
        <w:rFonts w:hint="default"/>
        <w:lang w:val="pl-PL" w:eastAsia="en-US" w:bidi="ar-SA"/>
      </w:rPr>
    </w:lvl>
    <w:lvl w:ilvl="3" w:tplc="7BAA9AC8">
      <w:numFmt w:val="bullet"/>
      <w:lvlText w:val="•"/>
      <w:lvlJc w:val="left"/>
      <w:pPr>
        <w:ind w:left="3120" w:hanging="360"/>
      </w:pPr>
      <w:rPr>
        <w:rFonts w:hint="default"/>
        <w:lang w:val="pl-PL" w:eastAsia="en-US" w:bidi="ar-SA"/>
      </w:rPr>
    </w:lvl>
    <w:lvl w:ilvl="4" w:tplc="5708348E">
      <w:numFmt w:val="bullet"/>
      <w:lvlText w:val="•"/>
      <w:lvlJc w:val="left"/>
      <w:pPr>
        <w:ind w:left="4071" w:hanging="360"/>
      </w:pPr>
      <w:rPr>
        <w:rFonts w:hint="default"/>
        <w:lang w:val="pl-PL" w:eastAsia="en-US" w:bidi="ar-SA"/>
      </w:rPr>
    </w:lvl>
    <w:lvl w:ilvl="5" w:tplc="9D9E5098">
      <w:numFmt w:val="bullet"/>
      <w:lvlText w:val="•"/>
      <w:lvlJc w:val="left"/>
      <w:pPr>
        <w:ind w:left="5021" w:hanging="360"/>
      </w:pPr>
      <w:rPr>
        <w:rFonts w:hint="default"/>
        <w:lang w:val="pl-PL" w:eastAsia="en-US" w:bidi="ar-SA"/>
      </w:rPr>
    </w:lvl>
    <w:lvl w:ilvl="6" w:tplc="46F0E736">
      <w:numFmt w:val="bullet"/>
      <w:lvlText w:val="•"/>
      <w:lvlJc w:val="left"/>
      <w:pPr>
        <w:ind w:left="5972" w:hanging="360"/>
      </w:pPr>
      <w:rPr>
        <w:rFonts w:hint="default"/>
        <w:lang w:val="pl-PL" w:eastAsia="en-US" w:bidi="ar-SA"/>
      </w:rPr>
    </w:lvl>
    <w:lvl w:ilvl="7" w:tplc="80CA2CE6">
      <w:numFmt w:val="bullet"/>
      <w:lvlText w:val="•"/>
      <w:lvlJc w:val="left"/>
      <w:pPr>
        <w:ind w:left="6922" w:hanging="360"/>
      </w:pPr>
      <w:rPr>
        <w:rFonts w:hint="default"/>
        <w:lang w:val="pl-PL" w:eastAsia="en-US" w:bidi="ar-SA"/>
      </w:rPr>
    </w:lvl>
    <w:lvl w:ilvl="8" w:tplc="B8981706">
      <w:numFmt w:val="bullet"/>
      <w:lvlText w:val="•"/>
      <w:lvlJc w:val="left"/>
      <w:pPr>
        <w:ind w:left="787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0C9146A6"/>
    <w:multiLevelType w:val="hybridMultilevel"/>
    <w:tmpl w:val="044C2F94"/>
    <w:lvl w:ilvl="0" w:tplc="9A0E7B3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CA74F6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53A5BDC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4C879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5E246A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98F8F05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DDCEEB6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EEC4894A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505A00EA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10E95F11"/>
    <w:multiLevelType w:val="hybridMultilevel"/>
    <w:tmpl w:val="B322A78C"/>
    <w:lvl w:ilvl="0" w:tplc="3FFC0AFC">
      <w:start w:val="1"/>
      <w:numFmt w:val="decimal"/>
      <w:lvlText w:val="%1."/>
      <w:lvlJc w:val="left"/>
      <w:pPr>
        <w:ind w:left="78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0EE1DBA">
      <w:numFmt w:val="bullet"/>
      <w:lvlText w:val="•"/>
      <w:lvlJc w:val="left"/>
      <w:pPr>
        <w:ind w:left="1679" w:hanging="360"/>
      </w:pPr>
      <w:rPr>
        <w:rFonts w:hint="default"/>
        <w:lang w:val="pl-PL" w:eastAsia="en-US" w:bidi="ar-SA"/>
      </w:rPr>
    </w:lvl>
    <w:lvl w:ilvl="2" w:tplc="CFD24910">
      <w:numFmt w:val="bullet"/>
      <w:lvlText w:val="•"/>
      <w:lvlJc w:val="left"/>
      <w:pPr>
        <w:ind w:left="2578" w:hanging="360"/>
      </w:pPr>
      <w:rPr>
        <w:rFonts w:hint="default"/>
        <w:lang w:val="pl-PL" w:eastAsia="en-US" w:bidi="ar-SA"/>
      </w:rPr>
    </w:lvl>
    <w:lvl w:ilvl="3" w:tplc="7A9AE01E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8A64BDE6">
      <w:numFmt w:val="bullet"/>
      <w:lvlText w:val="•"/>
      <w:lvlJc w:val="left"/>
      <w:pPr>
        <w:ind w:left="4377" w:hanging="360"/>
      </w:pPr>
      <w:rPr>
        <w:rFonts w:hint="default"/>
        <w:lang w:val="pl-PL" w:eastAsia="en-US" w:bidi="ar-SA"/>
      </w:rPr>
    </w:lvl>
    <w:lvl w:ilvl="5" w:tplc="A7FC0BF2">
      <w:numFmt w:val="bullet"/>
      <w:lvlText w:val="•"/>
      <w:lvlJc w:val="left"/>
      <w:pPr>
        <w:ind w:left="5277" w:hanging="360"/>
      </w:pPr>
      <w:rPr>
        <w:rFonts w:hint="default"/>
        <w:lang w:val="pl-PL" w:eastAsia="en-US" w:bidi="ar-SA"/>
      </w:rPr>
    </w:lvl>
    <w:lvl w:ilvl="6" w:tplc="B69AD0F0">
      <w:numFmt w:val="bullet"/>
      <w:lvlText w:val="•"/>
      <w:lvlJc w:val="left"/>
      <w:pPr>
        <w:ind w:left="6176" w:hanging="360"/>
      </w:pPr>
      <w:rPr>
        <w:rFonts w:hint="default"/>
        <w:lang w:val="pl-PL" w:eastAsia="en-US" w:bidi="ar-SA"/>
      </w:rPr>
    </w:lvl>
    <w:lvl w:ilvl="7" w:tplc="123A96AE">
      <w:numFmt w:val="bullet"/>
      <w:lvlText w:val="•"/>
      <w:lvlJc w:val="left"/>
      <w:pPr>
        <w:ind w:left="7075" w:hanging="360"/>
      </w:pPr>
      <w:rPr>
        <w:rFonts w:hint="default"/>
        <w:lang w:val="pl-PL" w:eastAsia="en-US" w:bidi="ar-SA"/>
      </w:rPr>
    </w:lvl>
    <w:lvl w:ilvl="8" w:tplc="30A45F42">
      <w:numFmt w:val="bullet"/>
      <w:lvlText w:val="•"/>
      <w:lvlJc w:val="left"/>
      <w:pPr>
        <w:ind w:left="7975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3111AD8"/>
    <w:multiLevelType w:val="hybridMultilevel"/>
    <w:tmpl w:val="EDAEB012"/>
    <w:lvl w:ilvl="0" w:tplc="1FEC147A">
      <w:start w:val="1"/>
      <w:numFmt w:val="decimal"/>
      <w:lvlText w:val="%1."/>
      <w:lvlJc w:val="left"/>
      <w:pPr>
        <w:ind w:left="851" w:hanging="428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B9060EE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EEEEA3CC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531268CC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F1E6AC52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6BEEE2F8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DF42A39A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C32295B2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3522B600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133F18AD"/>
    <w:multiLevelType w:val="hybridMultilevel"/>
    <w:tmpl w:val="CB08A130"/>
    <w:lvl w:ilvl="0" w:tplc="187825A2">
      <w:start w:val="1"/>
      <w:numFmt w:val="decimal"/>
      <w:lvlText w:val="%1."/>
      <w:lvlJc w:val="left"/>
      <w:pPr>
        <w:ind w:left="1144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05E692A">
      <w:numFmt w:val="bullet"/>
      <w:lvlText w:val="•"/>
      <w:lvlJc w:val="left"/>
      <w:pPr>
        <w:ind w:left="2003" w:hanging="348"/>
      </w:pPr>
      <w:rPr>
        <w:rFonts w:hint="default"/>
        <w:lang w:val="pl-PL" w:eastAsia="en-US" w:bidi="ar-SA"/>
      </w:rPr>
    </w:lvl>
    <w:lvl w:ilvl="2" w:tplc="CC94D2A6">
      <w:numFmt w:val="bullet"/>
      <w:lvlText w:val="•"/>
      <w:lvlJc w:val="left"/>
      <w:pPr>
        <w:ind w:left="2866" w:hanging="348"/>
      </w:pPr>
      <w:rPr>
        <w:rFonts w:hint="default"/>
        <w:lang w:val="pl-PL" w:eastAsia="en-US" w:bidi="ar-SA"/>
      </w:rPr>
    </w:lvl>
    <w:lvl w:ilvl="3" w:tplc="D7CEB886">
      <w:numFmt w:val="bullet"/>
      <w:lvlText w:val="•"/>
      <w:lvlJc w:val="left"/>
      <w:pPr>
        <w:ind w:left="3730" w:hanging="348"/>
      </w:pPr>
      <w:rPr>
        <w:rFonts w:hint="default"/>
        <w:lang w:val="pl-PL" w:eastAsia="en-US" w:bidi="ar-SA"/>
      </w:rPr>
    </w:lvl>
    <w:lvl w:ilvl="4" w:tplc="84E25B10">
      <w:numFmt w:val="bullet"/>
      <w:lvlText w:val="•"/>
      <w:lvlJc w:val="left"/>
      <w:pPr>
        <w:ind w:left="4593" w:hanging="348"/>
      </w:pPr>
      <w:rPr>
        <w:rFonts w:hint="default"/>
        <w:lang w:val="pl-PL" w:eastAsia="en-US" w:bidi="ar-SA"/>
      </w:rPr>
    </w:lvl>
    <w:lvl w:ilvl="5" w:tplc="051C3D4E">
      <w:numFmt w:val="bullet"/>
      <w:lvlText w:val="•"/>
      <w:lvlJc w:val="left"/>
      <w:pPr>
        <w:ind w:left="5457" w:hanging="348"/>
      </w:pPr>
      <w:rPr>
        <w:rFonts w:hint="default"/>
        <w:lang w:val="pl-PL" w:eastAsia="en-US" w:bidi="ar-SA"/>
      </w:rPr>
    </w:lvl>
    <w:lvl w:ilvl="6" w:tplc="2E9A2084">
      <w:numFmt w:val="bullet"/>
      <w:lvlText w:val="•"/>
      <w:lvlJc w:val="left"/>
      <w:pPr>
        <w:ind w:left="6320" w:hanging="348"/>
      </w:pPr>
      <w:rPr>
        <w:rFonts w:hint="default"/>
        <w:lang w:val="pl-PL" w:eastAsia="en-US" w:bidi="ar-SA"/>
      </w:rPr>
    </w:lvl>
    <w:lvl w:ilvl="7" w:tplc="AF76E9DC">
      <w:numFmt w:val="bullet"/>
      <w:lvlText w:val="•"/>
      <w:lvlJc w:val="left"/>
      <w:pPr>
        <w:ind w:left="7183" w:hanging="348"/>
      </w:pPr>
      <w:rPr>
        <w:rFonts w:hint="default"/>
        <w:lang w:val="pl-PL" w:eastAsia="en-US" w:bidi="ar-SA"/>
      </w:rPr>
    </w:lvl>
    <w:lvl w:ilvl="8" w:tplc="523C1FC4">
      <w:numFmt w:val="bullet"/>
      <w:lvlText w:val="•"/>
      <w:lvlJc w:val="left"/>
      <w:pPr>
        <w:ind w:left="8047" w:hanging="348"/>
      </w:pPr>
      <w:rPr>
        <w:rFonts w:hint="default"/>
        <w:lang w:val="pl-PL" w:eastAsia="en-US" w:bidi="ar-SA"/>
      </w:rPr>
    </w:lvl>
  </w:abstractNum>
  <w:abstractNum w:abstractNumId="9" w15:restartNumberingAfterBreak="0">
    <w:nsid w:val="16F85B89"/>
    <w:multiLevelType w:val="hybridMultilevel"/>
    <w:tmpl w:val="D64CC48C"/>
    <w:lvl w:ilvl="0" w:tplc="DE562274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454D9F6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3A92487A">
      <w:numFmt w:val="bullet"/>
      <w:lvlText w:val="•"/>
      <w:lvlJc w:val="left"/>
      <w:pPr>
        <w:ind w:left="2419" w:hanging="360"/>
      </w:pPr>
      <w:rPr>
        <w:rFonts w:hint="default"/>
        <w:lang w:val="pl-PL" w:eastAsia="en-US" w:bidi="ar-SA"/>
      </w:rPr>
    </w:lvl>
    <w:lvl w:ilvl="3" w:tplc="DA14C5FE">
      <w:numFmt w:val="bullet"/>
      <w:lvlText w:val="•"/>
      <w:lvlJc w:val="left"/>
      <w:pPr>
        <w:ind w:left="3338" w:hanging="360"/>
      </w:pPr>
      <w:rPr>
        <w:rFonts w:hint="default"/>
        <w:lang w:val="pl-PL" w:eastAsia="en-US" w:bidi="ar-SA"/>
      </w:rPr>
    </w:lvl>
    <w:lvl w:ilvl="4" w:tplc="507065D2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8FD6B288">
      <w:numFmt w:val="bullet"/>
      <w:lvlText w:val="•"/>
      <w:lvlJc w:val="left"/>
      <w:pPr>
        <w:ind w:left="5177" w:hanging="360"/>
      </w:pPr>
      <w:rPr>
        <w:rFonts w:hint="default"/>
        <w:lang w:val="pl-PL" w:eastAsia="en-US" w:bidi="ar-SA"/>
      </w:rPr>
    </w:lvl>
    <w:lvl w:ilvl="6" w:tplc="7CD6BF9E">
      <w:numFmt w:val="bullet"/>
      <w:lvlText w:val="•"/>
      <w:lvlJc w:val="left"/>
      <w:pPr>
        <w:ind w:left="6096" w:hanging="360"/>
      </w:pPr>
      <w:rPr>
        <w:rFonts w:hint="default"/>
        <w:lang w:val="pl-PL" w:eastAsia="en-US" w:bidi="ar-SA"/>
      </w:rPr>
    </w:lvl>
    <w:lvl w:ilvl="7" w:tplc="B80893BE">
      <w:numFmt w:val="bullet"/>
      <w:lvlText w:val="•"/>
      <w:lvlJc w:val="left"/>
      <w:pPr>
        <w:ind w:left="7016" w:hanging="360"/>
      </w:pPr>
      <w:rPr>
        <w:rFonts w:hint="default"/>
        <w:lang w:val="pl-PL" w:eastAsia="en-US" w:bidi="ar-SA"/>
      </w:rPr>
    </w:lvl>
    <w:lvl w:ilvl="8" w:tplc="5664AA18">
      <w:numFmt w:val="bullet"/>
      <w:lvlText w:val="•"/>
      <w:lvlJc w:val="left"/>
      <w:pPr>
        <w:ind w:left="793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1AFA0C25"/>
    <w:multiLevelType w:val="hybridMultilevel"/>
    <w:tmpl w:val="17601D7C"/>
    <w:lvl w:ilvl="0" w:tplc="6BB8D03E">
      <w:numFmt w:val="bullet"/>
      <w:lvlText w:val=""/>
      <w:lvlJc w:val="left"/>
      <w:pPr>
        <w:ind w:left="15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1" w15:restartNumberingAfterBreak="0">
    <w:nsid w:val="1E70759C"/>
    <w:multiLevelType w:val="hybridMultilevel"/>
    <w:tmpl w:val="6AA0E38E"/>
    <w:lvl w:ilvl="0" w:tplc="3EE89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30552B"/>
    <w:multiLevelType w:val="hybridMultilevel"/>
    <w:tmpl w:val="4A283E74"/>
    <w:lvl w:ilvl="0" w:tplc="40BA6DC2">
      <w:start w:val="1"/>
      <w:numFmt w:val="decimal"/>
      <w:lvlText w:val="%1)"/>
      <w:lvlJc w:val="left"/>
      <w:pPr>
        <w:ind w:left="720" w:hanging="360"/>
      </w:pPr>
    </w:lvl>
    <w:lvl w:ilvl="1" w:tplc="0A104452">
      <w:start w:val="1"/>
      <w:numFmt w:val="decimal"/>
      <w:lvlText w:val="%2)"/>
      <w:lvlJc w:val="left"/>
      <w:pPr>
        <w:ind w:left="720" w:hanging="360"/>
      </w:pPr>
    </w:lvl>
    <w:lvl w:ilvl="2" w:tplc="891EB3E0">
      <w:start w:val="1"/>
      <w:numFmt w:val="decimal"/>
      <w:lvlText w:val="%3)"/>
      <w:lvlJc w:val="left"/>
      <w:pPr>
        <w:ind w:left="720" w:hanging="360"/>
      </w:pPr>
    </w:lvl>
    <w:lvl w:ilvl="3" w:tplc="15AA9ABE">
      <w:start w:val="1"/>
      <w:numFmt w:val="decimal"/>
      <w:lvlText w:val="%4)"/>
      <w:lvlJc w:val="left"/>
      <w:pPr>
        <w:ind w:left="720" w:hanging="360"/>
      </w:pPr>
    </w:lvl>
    <w:lvl w:ilvl="4" w:tplc="E8940388">
      <w:start w:val="1"/>
      <w:numFmt w:val="decimal"/>
      <w:lvlText w:val="%5)"/>
      <w:lvlJc w:val="left"/>
      <w:pPr>
        <w:ind w:left="720" w:hanging="360"/>
      </w:pPr>
    </w:lvl>
    <w:lvl w:ilvl="5" w:tplc="E340C394">
      <w:start w:val="1"/>
      <w:numFmt w:val="decimal"/>
      <w:lvlText w:val="%6)"/>
      <w:lvlJc w:val="left"/>
      <w:pPr>
        <w:ind w:left="720" w:hanging="360"/>
      </w:pPr>
    </w:lvl>
    <w:lvl w:ilvl="6" w:tplc="8BE8D33A">
      <w:start w:val="1"/>
      <w:numFmt w:val="decimal"/>
      <w:lvlText w:val="%7)"/>
      <w:lvlJc w:val="left"/>
      <w:pPr>
        <w:ind w:left="720" w:hanging="360"/>
      </w:pPr>
    </w:lvl>
    <w:lvl w:ilvl="7" w:tplc="0854CB26">
      <w:start w:val="1"/>
      <w:numFmt w:val="decimal"/>
      <w:lvlText w:val="%8)"/>
      <w:lvlJc w:val="left"/>
      <w:pPr>
        <w:ind w:left="720" w:hanging="360"/>
      </w:pPr>
    </w:lvl>
    <w:lvl w:ilvl="8" w:tplc="EF4253DA">
      <w:start w:val="1"/>
      <w:numFmt w:val="decimal"/>
      <w:lvlText w:val="%9)"/>
      <w:lvlJc w:val="left"/>
      <w:pPr>
        <w:ind w:left="720" w:hanging="360"/>
      </w:pPr>
    </w:lvl>
  </w:abstractNum>
  <w:abstractNum w:abstractNumId="13" w15:restartNumberingAfterBreak="0">
    <w:nsid w:val="21D63CE8"/>
    <w:multiLevelType w:val="hybridMultilevel"/>
    <w:tmpl w:val="9BBC1BF4"/>
    <w:lvl w:ilvl="0" w:tplc="B796952E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3805E1C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CE181750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AB6E26D6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576C3E7A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3AE854E8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D5D6FDAE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C50CFB5C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855A3580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14" w15:restartNumberingAfterBreak="0">
    <w:nsid w:val="229A32F2"/>
    <w:multiLevelType w:val="hybridMultilevel"/>
    <w:tmpl w:val="5582D5C0"/>
    <w:lvl w:ilvl="0" w:tplc="B22013AC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6505F80">
      <w:start w:val="1"/>
      <w:numFmt w:val="decimal"/>
      <w:lvlText w:val="%2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2" w:tplc="2594022A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46B639BE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9070C236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09929C86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4D148DCE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AD92393A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E3E68964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15" w15:restartNumberingAfterBreak="0">
    <w:nsid w:val="24492E60"/>
    <w:multiLevelType w:val="hybridMultilevel"/>
    <w:tmpl w:val="B2E6CCD2"/>
    <w:lvl w:ilvl="0" w:tplc="2F5C362C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C6E8188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5E44806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3" w:tplc="6F9AD8E6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4" w:tplc="A21CBC18">
      <w:numFmt w:val="bullet"/>
      <w:lvlText w:val="•"/>
      <w:lvlJc w:val="left"/>
      <w:pPr>
        <w:ind w:left="3568" w:hanging="360"/>
      </w:pPr>
      <w:rPr>
        <w:rFonts w:hint="default"/>
        <w:lang w:val="pl-PL" w:eastAsia="en-US" w:bidi="ar-SA"/>
      </w:rPr>
    </w:lvl>
    <w:lvl w:ilvl="5" w:tplc="8F38CAC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6AB298EA">
      <w:numFmt w:val="bullet"/>
      <w:lvlText w:val="•"/>
      <w:lvlJc w:val="left"/>
      <w:pPr>
        <w:ind w:left="5637" w:hanging="360"/>
      </w:pPr>
      <w:rPr>
        <w:rFonts w:hint="default"/>
        <w:lang w:val="pl-PL" w:eastAsia="en-US" w:bidi="ar-SA"/>
      </w:rPr>
    </w:lvl>
    <w:lvl w:ilvl="7" w:tplc="D48EEEC4">
      <w:numFmt w:val="bullet"/>
      <w:lvlText w:val="•"/>
      <w:lvlJc w:val="left"/>
      <w:pPr>
        <w:ind w:left="6671" w:hanging="360"/>
      </w:pPr>
      <w:rPr>
        <w:rFonts w:hint="default"/>
        <w:lang w:val="pl-PL" w:eastAsia="en-US" w:bidi="ar-SA"/>
      </w:rPr>
    </w:lvl>
    <w:lvl w:ilvl="8" w:tplc="70D28368">
      <w:numFmt w:val="bullet"/>
      <w:lvlText w:val="•"/>
      <w:lvlJc w:val="left"/>
      <w:pPr>
        <w:ind w:left="7705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26332583"/>
    <w:multiLevelType w:val="hybridMultilevel"/>
    <w:tmpl w:val="7D48B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303C199C"/>
    <w:multiLevelType w:val="hybridMultilevel"/>
    <w:tmpl w:val="5FD614C0"/>
    <w:lvl w:ilvl="0" w:tplc="7B6EB5F8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ED0216A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3760D6A4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E686508C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8AB000A4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042088CC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6ABC105A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9580BE8E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CA8E4090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19" w15:restartNumberingAfterBreak="0">
    <w:nsid w:val="3046389F"/>
    <w:multiLevelType w:val="hybridMultilevel"/>
    <w:tmpl w:val="EBCCA044"/>
    <w:lvl w:ilvl="0" w:tplc="02DC104E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02E3D88">
      <w:start w:val="1"/>
      <w:numFmt w:val="decimal"/>
      <w:lvlText w:val="%2)"/>
      <w:lvlJc w:val="left"/>
      <w:pPr>
        <w:ind w:left="14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CF4248C">
      <w:numFmt w:val="bullet"/>
      <w:lvlText w:val="•"/>
      <w:lvlJc w:val="left"/>
      <w:pPr>
        <w:ind w:left="2348" w:hanging="360"/>
      </w:pPr>
      <w:rPr>
        <w:rFonts w:hint="default"/>
        <w:lang w:val="pl-PL" w:eastAsia="en-US" w:bidi="ar-SA"/>
      </w:rPr>
    </w:lvl>
    <w:lvl w:ilvl="3" w:tplc="5E2E9E8E">
      <w:numFmt w:val="bullet"/>
      <w:lvlText w:val="•"/>
      <w:lvlJc w:val="left"/>
      <w:pPr>
        <w:ind w:left="3276" w:hanging="360"/>
      </w:pPr>
      <w:rPr>
        <w:rFonts w:hint="default"/>
        <w:lang w:val="pl-PL" w:eastAsia="en-US" w:bidi="ar-SA"/>
      </w:rPr>
    </w:lvl>
    <w:lvl w:ilvl="4" w:tplc="42E6FE32">
      <w:numFmt w:val="bullet"/>
      <w:lvlText w:val="•"/>
      <w:lvlJc w:val="left"/>
      <w:pPr>
        <w:ind w:left="4204" w:hanging="360"/>
      </w:pPr>
      <w:rPr>
        <w:rFonts w:hint="default"/>
        <w:lang w:val="pl-PL" w:eastAsia="en-US" w:bidi="ar-SA"/>
      </w:rPr>
    </w:lvl>
    <w:lvl w:ilvl="5" w:tplc="90B61932">
      <w:numFmt w:val="bullet"/>
      <w:lvlText w:val="•"/>
      <w:lvlJc w:val="left"/>
      <w:pPr>
        <w:ind w:left="5132" w:hanging="360"/>
      </w:pPr>
      <w:rPr>
        <w:rFonts w:hint="default"/>
        <w:lang w:val="pl-PL" w:eastAsia="en-US" w:bidi="ar-SA"/>
      </w:rPr>
    </w:lvl>
    <w:lvl w:ilvl="6" w:tplc="D3FABE8E">
      <w:numFmt w:val="bullet"/>
      <w:lvlText w:val="•"/>
      <w:lvlJc w:val="left"/>
      <w:pPr>
        <w:ind w:left="6061" w:hanging="360"/>
      </w:pPr>
      <w:rPr>
        <w:rFonts w:hint="default"/>
        <w:lang w:val="pl-PL" w:eastAsia="en-US" w:bidi="ar-SA"/>
      </w:rPr>
    </w:lvl>
    <w:lvl w:ilvl="7" w:tplc="BD2E2098">
      <w:numFmt w:val="bullet"/>
      <w:lvlText w:val="•"/>
      <w:lvlJc w:val="left"/>
      <w:pPr>
        <w:ind w:left="6989" w:hanging="360"/>
      </w:pPr>
      <w:rPr>
        <w:rFonts w:hint="default"/>
        <w:lang w:val="pl-PL" w:eastAsia="en-US" w:bidi="ar-SA"/>
      </w:rPr>
    </w:lvl>
    <w:lvl w:ilvl="8" w:tplc="C798BABC">
      <w:numFmt w:val="bullet"/>
      <w:lvlText w:val="•"/>
      <w:lvlJc w:val="left"/>
      <w:pPr>
        <w:ind w:left="7917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34E86AE8"/>
    <w:multiLevelType w:val="hybridMultilevel"/>
    <w:tmpl w:val="7BEEE2D2"/>
    <w:lvl w:ilvl="0" w:tplc="6BB8D03E">
      <w:numFmt w:val="bullet"/>
      <w:lvlText w:val=""/>
      <w:lvlJc w:val="left"/>
      <w:pPr>
        <w:ind w:left="22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21" w15:restartNumberingAfterBreak="0">
    <w:nsid w:val="3697773B"/>
    <w:multiLevelType w:val="hybridMultilevel"/>
    <w:tmpl w:val="E3F6191A"/>
    <w:lvl w:ilvl="0" w:tplc="5CC8F0CA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59E6DD0">
      <w:start w:val="1"/>
      <w:numFmt w:val="decimal"/>
      <w:lvlText w:val="%2)"/>
      <w:lvlJc w:val="left"/>
      <w:pPr>
        <w:ind w:left="135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38B859DE">
      <w:numFmt w:val="bullet"/>
      <w:lvlText w:val="•"/>
      <w:lvlJc w:val="left"/>
      <w:pPr>
        <w:ind w:left="2294" w:hanging="360"/>
      </w:pPr>
      <w:rPr>
        <w:rFonts w:hint="default"/>
        <w:lang w:val="pl-PL" w:eastAsia="en-US" w:bidi="ar-SA"/>
      </w:rPr>
    </w:lvl>
    <w:lvl w:ilvl="3" w:tplc="262CC792">
      <w:numFmt w:val="bullet"/>
      <w:lvlText w:val="•"/>
      <w:lvlJc w:val="left"/>
      <w:pPr>
        <w:ind w:left="3229" w:hanging="360"/>
      </w:pPr>
      <w:rPr>
        <w:rFonts w:hint="default"/>
        <w:lang w:val="pl-PL" w:eastAsia="en-US" w:bidi="ar-SA"/>
      </w:rPr>
    </w:lvl>
    <w:lvl w:ilvl="4" w:tplc="9F762236">
      <w:numFmt w:val="bullet"/>
      <w:lvlText w:val="•"/>
      <w:lvlJc w:val="left"/>
      <w:pPr>
        <w:ind w:left="4164" w:hanging="360"/>
      </w:pPr>
      <w:rPr>
        <w:rFonts w:hint="default"/>
        <w:lang w:val="pl-PL" w:eastAsia="en-US" w:bidi="ar-SA"/>
      </w:rPr>
    </w:lvl>
    <w:lvl w:ilvl="5" w:tplc="C674E7E0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6" w:tplc="FD569546">
      <w:numFmt w:val="bullet"/>
      <w:lvlText w:val="•"/>
      <w:lvlJc w:val="left"/>
      <w:pPr>
        <w:ind w:left="6034" w:hanging="360"/>
      </w:pPr>
      <w:rPr>
        <w:rFonts w:hint="default"/>
        <w:lang w:val="pl-PL" w:eastAsia="en-US" w:bidi="ar-SA"/>
      </w:rPr>
    </w:lvl>
    <w:lvl w:ilvl="7" w:tplc="303E0446">
      <w:numFmt w:val="bullet"/>
      <w:lvlText w:val="•"/>
      <w:lvlJc w:val="left"/>
      <w:pPr>
        <w:ind w:left="6969" w:hanging="360"/>
      </w:pPr>
      <w:rPr>
        <w:rFonts w:hint="default"/>
        <w:lang w:val="pl-PL" w:eastAsia="en-US" w:bidi="ar-SA"/>
      </w:rPr>
    </w:lvl>
    <w:lvl w:ilvl="8" w:tplc="5E22CB3C">
      <w:numFmt w:val="bullet"/>
      <w:lvlText w:val="•"/>
      <w:lvlJc w:val="left"/>
      <w:pPr>
        <w:ind w:left="7904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3D3B42DA"/>
    <w:multiLevelType w:val="hybridMultilevel"/>
    <w:tmpl w:val="B8A2B64E"/>
    <w:lvl w:ilvl="0" w:tplc="7B0010AE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6E28238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019AC42E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A1A0FA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748C376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3B3CCB6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B9E61DB0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3B6E4F5C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0D00085C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3DF23894"/>
    <w:multiLevelType w:val="hybridMultilevel"/>
    <w:tmpl w:val="7F02F044"/>
    <w:lvl w:ilvl="0" w:tplc="281C1B4A">
      <w:start w:val="1"/>
      <w:numFmt w:val="decimal"/>
      <w:lvlText w:val="%1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1" w:tplc="67767CD2">
      <w:start w:val="1"/>
      <w:numFmt w:val="decimal"/>
      <w:lvlText w:val="%2)"/>
      <w:lvlJc w:val="left"/>
      <w:pPr>
        <w:ind w:left="1319" w:hanging="1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2" w:tplc="24E02A5C">
      <w:numFmt w:val="bullet"/>
      <w:lvlText w:val="•"/>
      <w:lvlJc w:val="left"/>
      <w:pPr>
        <w:ind w:left="2259" w:hanging="185"/>
      </w:pPr>
      <w:rPr>
        <w:rFonts w:hint="default"/>
        <w:lang w:val="pl-PL" w:eastAsia="en-US" w:bidi="ar-SA"/>
      </w:rPr>
    </w:lvl>
    <w:lvl w:ilvl="3" w:tplc="86586F5A">
      <w:numFmt w:val="bullet"/>
      <w:lvlText w:val="•"/>
      <w:lvlJc w:val="left"/>
      <w:pPr>
        <w:ind w:left="3198" w:hanging="185"/>
      </w:pPr>
      <w:rPr>
        <w:rFonts w:hint="default"/>
        <w:lang w:val="pl-PL" w:eastAsia="en-US" w:bidi="ar-SA"/>
      </w:rPr>
    </w:lvl>
    <w:lvl w:ilvl="4" w:tplc="708E752E">
      <w:numFmt w:val="bullet"/>
      <w:lvlText w:val="•"/>
      <w:lvlJc w:val="left"/>
      <w:pPr>
        <w:ind w:left="4138" w:hanging="185"/>
      </w:pPr>
      <w:rPr>
        <w:rFonts w:hint="default"/>
        <w:lang w:val="pl-PL" w:eastAsia="en-US" w:bidi="ar-SA"/>
      </w:rPr>
    </w:lvl>
    <w:lvl w:ilvl="5" w:tplc="F44EDA24">
      <w:numFmt w:val="bullet"/>
      <w:lvlText w:val="•"/>
      <w:lvlJc w:val="left"/>
      <w:pPr>
        <w:ind w:left="5077" w:hanging="185"/>
      </w:pPr>
      <w:rPr>
        <w:rFonts w:hint="default"/>
        <w:lang w:val="pl-PL" w:eastAsia="en-US" w:bidi="ar-SA"/>
      </w:rPr>
    </w:lvl>
    <w:lvl w:ilvl="6" w:tplc="21400CEA">
      <w:numFmt w:val="bullet"/>
      <w:lvlText w:val="•"/>
      <w:lvlJc w:val="left"/>
      <w:pPr>
        <w:ind w:left="6016" w:hanging="185"/>
      </w:pPr>
      <w:rPr>
        <w:rFonts w:hint="default"/>
        <w:lang w:val="pl-PL" w:eastAsia="en-US" w:bidi="ar-SA"/>
      </w:rPr>
    </w:lvl>
    <w:lvl w:ilvl="7" w:tplc="EA7648FA">
      <w:numFmt w:val="bullet"/>
      <w:lvlText w:val="•"/>
      <w:lvlJc w:val="left"/>
      <w:pPr>
        <w:ind w:left="6956" w:hanging="185"/>
      </w:pPr>
      <w:rPr>
        <w:rFonts w:hint="default"/>
        <w:lang w:val="pl-PL" w:eastAsia="en-US" w:bidi="ar-SA"/>
      </w:rPr>
    </w:lvl>
    <w:lvl w:ilvl="8" w:tplc="36301D9E">
      <w:numFmt w:val="bullet"/>
      <w:lvlText w:val="•"/>
      <w:lvlJc w:val="left"/>
      <w:pPr>
        <w:ind w:left="7895" w:hanging="185"/>
      </w:pPr>
      <w:rPr>
        <w:rFonts w:hint="default"/>
        <w:lang w:val="pl-PL" w:eastAsia="en-US" w:bidi="ar-SA"/>
      </w:rPr>
    </w:lvl>
  </w:abstractNum>
  <w:abstractNum w:abstractNumId="24" w15:restartNumberingAfterBreak="0">
    <w:nsid w:val="3E126E93"/>
    <w:multiLevelType w:val="hybridMultilevel"/>
    <w:tmpl w:val="A35A2264"/>
    <w:lvl w:ilvl="0" w:tplc="9E6C45EC">
      <w:start w:val="1"/>
      <w:numFmt w:val="upperRoman"/>
      <w:lvlText w:val="%1."/>
      <w:lvlJc w:val="left"/>
      <w:pPr>
        <w:ind w:left="851" w:hanging="50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28A4304">
      <w:start w:val="1"/>
      <w:numFmt w:val="decimal"/>
      <w:lvlText w:val="%2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BD03858">
      <w:start w:val="1"/>
      <w:numFmt w:val="decimal"/>
      <w:lvlText w:val="%3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F4E68C8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4" w:tplc="25DE21CA">
      <w:numFmt w:val="bullet"/>
      <w:lvlText w:val="•"/>
      <w:lvlJc w:val="left"/>
      <w:pPr>
        <w:ind w:left="3568" w:hanging="360"/>
      </w:pPr>
      <w:rPr>
        <w:rFonts w:hint="default"/>
        <w:lang w:val="pl-PL" w:eastAsia="en-US" w:bidi="ar-SA"/>
      </w:rPr>
    </w:lvl>
    <w:lvl w:ilvl="5" w:tplc="A9FE17E4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D220B82A">
      <w:numFmt w:val="bullet"/>
      <w:lvlText w:val="•"/>
      <w:lvlJc w:val="left"/>
      <w:pPr>
        <w:ind w:left="5637" w:hanging="360"/>
      </w:pPr>
      <w:rPr>
        <w:rFonts w:hint="default"/>
        <w:lang w:val="pl-PL" w:eastAsia="en-US" w:bidi="ar-SA"/>
      </w:rPr>
    </w:lvl>
    <w:lvl w:ilvl="7" w:tplc="AF56F830">
      <w:numFmt w:val="bullet"/>
      <w:lvlText w:val="•"/>
      <w:lvlJc w:val="left"/>
      <w:pPr>
        <w:ind w:left="6671" w:hanging="360"/>
      </w:pPr>
      <w:rPr>
        <w:rFonts w:hint="default"/>
        <w:lang w:val="pl-PL" w:eastAsia="en-US" w:bidi="ar-SA"/>
      </w:rPr>
    </w:lvl>
    <w:lvl w:ilvl="8" w:tplc="F89AEC46">
      <w:numFmt w:val="bullet"/>
      <w:lvlText w:val="•"/>
      <w:lvlJc w:val="left"/>
      <w:pPr>
        <w:ind w:left="7705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41A763FD"/>
    <w:multiLevelType w:val="hybridMultilevel"/>
    <w:tmpl w:val="6B507590"/>
    <w:lvl w:ilvl="0" w:tplc="9C0A9840">
      <w:start w:val="1"/>
      <w:numFmt w:val="decimal"/>
      <w:lvlText w:val="%1."/>
      <w:lvlJc w:val="left"/>
      <w:pPr>
        <w:ind w:left="7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7A42E9C">
      <w:numFmt w:val="bullet"/>
      <w:lvlText w:val="•"/>
      <w:lvlJc w:val="left"/>
      <w:pPr>
        <w:ind w:left="1607" w:hanging="284"/>
      </w:pPr>
      <w:rPr>
        <w:rFonts w:hint="default"/>
        <w:lang w:val="pl-PL" w:eastAsia="en-US" w:bidi="ar-SA"/>
      </w:rPr>
    </w:lvl>
    <w:lvl w:ilvl="2" w:tplc="5CD020EA">
      <w:numFmt w:val="bullet"/>
      <w:lvlText w:val="•"/>
      <w:lvlJc w:val="left"/>
      <w:pPr>
        <w:ind w:left="2514" w:hanging="284"/>
      </w:pPr>
      <w:rPr>
        <w:rFonts w:hint="default"/>
        <w:lang w:val="pl-PL" w:eastAsia="en-US" w:bidi="ar-SA"/>
      </w:rPr>
    </w:lvl>
    <w:lvl w:ilvl="3" w:tplc="F25C4206">
      <w:numFmt w:val="bullet"/>
      <w:lvlText w:val="•"/>
      <w:lvlJc w:val="left"/>
      <w:pPr>
        <w:ind w:left="3422" w:hanging="284"/>
      </w:pPr>
      <w:rPr>
        <w:rFonts w:hint="default"/>
        <w:lang w:val="pl-PL" w:eastAsia="en-US" w:bidi="ar-SA"/>
      </w:rPr>
    </w:lvl>
    <w:lvl w:ilvl="4" w:tplc="54B4F74C">
      <w:numFmt w:val="bullet"/>
      <w:lvlText w:val="•"/>
      <w:lvlJc w:val="left"/>
      <w:pPr>
        <w:ind w:left="4329" w:hanging="284"/>
      </w:pPr>
      <w:rPr>
        <w:rFonts w:hint="default"/>
        <w:lang w:val="pl-PL" w:eastAsia="en-US" w:bidi="ar-SA"/>
      </w:rPr>
    </w:lvl>
    <w:lvl w:ilvl="5" w:tplc="D220D238">
      <w:numFmt w:val="bullet"/>
      <w:lvlText w:val="•"/>
      <w:lvlJc w:val="left"/>
      <w:pPr>
        <w:ind w:left="5237" w:hanging="284"/>
      </w:pPr>
      <w:rPr>
        <w:rFonts w:hint="default"/>
        <w:lang w:val="pl-PL" w:eastAsia="en-US" w:bidi="ar-SA"/>
      </w:rPr>
    </w:lvl>
    <w:lvl w:ilvl="6" w:tplc="3F564D92">
      <w:numFmt w:val="bullet"/>
      <w:lvlText w:val="•"/>
      <w:lvlJc w:val="left"/>
      <w:pPr>
        <w:ind w:left="6144" w:hanging="284"/>
      </w:pPr>
      <w:rPr>
        <w:rFonts w:hint="default"/>
        <w:lang w:val="pl-PL" w:eastAsia="en-US" w:bidi="ar-SA"/>
      </w:rPr>
    </w:lvl>
    <w:lvl w:ilvl="7" w:tplc="44640DE0">
      <w:numFmt w:val="bullet"/>
      <w:lvlText w:val="•"/>
      <w:lvlJc w:val="left"/>
      <w:pPr>
        <w:ind w:left="7051" w:hanging="284"/>
      </w:pPr>
      <w:rPr>
        <w:rFonts w:hint="default"/>
        <w:lang w:val="pl-PL" w:eastAsia="en-US" w:bidi="ar-SA"/>
      </w:rPr>
    </w:lvl>
    <w:lvl w:ilvl="8" w:tplc="8B826ECC">
      <w:numFmt w:val="bullet"/>
      <w:lvlText w:val="•"/>
      <w:lvlJc w:val="left"/>
      <w:pPr>
        <w:ind w:left="7959" w:hanging="284"/>
      </w:pPr>
      <w:rPr>
        <w:rFonts w:hint="default"/>
        <w:lang w:val="pl-PL" w:eastAsia="en-US" w:bidi="ar-SA"/>
      </w:rPr>
    </w:lvl>
  </w:abstractNum>
  <w:abstractNum w:abstractNumId="26" w15:restartNumberingAfterBreak="0">
    <w:nsid w:val="46B967D0"/>
    <w:multiLevelType w:val="hybridMultilevel"/>
    <w:tmpl w:val="BB844F76"/>
    <w:lvl w:ilvl="0" w:tplc="B8A6572C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4ECB14">
      <w:start w:val="1"/>
      <w:numFmt w:val="decimal"/>
      <w:lvlText w:val="%2)"/>
      <w:lvlJc w:val="left"/>
      <w:pPr>
        <w:ind w:left="135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7CE8E76">
      <w:numFmt w:val="bullet"/>
      <w:lvlText w:val="•"/>
      <w:lvlJc w:val="left"/>
      <w:pPr>
        <w:ind w:left="2294" w:hanging="360"/>
      </w:pPr>
      <w:rPr>
        <w:rFonts w:hint="default"/>
        <w:lang w:val="pl-PL" w:eastAsia="en-US" w:bidi="ar-SA"/>
      </w:rPr>
    </w:lvl>
    <w:lvl w:ilvl="3" w:tplc="B9300B98">
      <w:numFmt w:val="bullet"/>
      <w:lvlText w:val="•"/>
      <w:lvlJc w:val="left"/>
      <w:pPr>
        <w:ind w:left="3229" w:hanging="360"/>
      </w:pPr>
      <w:rPr>
        <w:rFonts w:hint="default"/>
        <w:lang w:val="pl-PL" w:eastAsia="en-US" w:bidi="ar-SA"/>
      </w:rPr>
    </w:lvl>
    <w:lvl w:ilvl="4" w:tplc="38C40884">
      <w:numFmt w:val="bullet"/>
      <w:lvlText w:val="•"/>
      <w:lvlJc w:val="left"/>
      <w:pPr>
        <w:ind w:left="4164" w:hanging="360"/>
      </w:pPr>
      <w:rPr>
        <w:rFonts w:hint="default"/>
        <w:lang w:val="pl-PL" w:eastAsia="en-US" w:bidi="ar-SA"/>
      </w:rPr>
    </w:lvl>
    <w:lvl w:ilvl="5" w:tplc="F74E114C">
      <w:numFmt w:val="bullet"/>
      <w:lvlText w:val="•"/>
      <w:lvlJc w:val="left"/>
      <w:pPr>
        <w:ind w:left="5099" w:hanging="360"/>
      </w:pPr>
      <w:rPr>
        <w:rFonts w:hint="default"/>
        <w:lang w:val="pl-PL" w:eastAsia="en-US" w:bidi="ar-SA"/>
      </w:rPr>
    </w:lvl>
    <w:lvl w:ilvl="6" w:tplc="CE4A842E">
      <w:numFmt w:val="bullet"/>
      <w:lvlText w:val="•"/>
      <w:lvlJc w:val="left"/>
      <w:pPr>
        <w:ind w:left="6034" w:hanging="360"/>
      </w:pPr>
      <w:rPr>
        <w:rFonts w:hint="default"/>
        <w:lang w:val="pl-PL" w:eastAsia="en-US" w:bidi="ar-SA"/>
      </w:rPr>
    </w:lvl>
    <w:lvl w:ilvl="7" w:tplc="455AE2BA">
      <w:numFmt w:val="bullet"/>
      <w:lvlText w:val="•"/>
      <w:lvlJc w:val="left"/>
      <w:pPr>
        <w:ind w:left="6969" w:hanging="360"/>
      </w:pPr>
      <w:rPr>
        <w:rFonts w:hint="default"/>
        <w:lang w:val="pl-PL" w:eastAsia="en-US" w:bidi="ar-SA"/>
      </w:rPr>
    </w:lvl>
    <w:lvl w:ilvl="8" w:tplc="7BE8D424">
      <w:numFmt w:val="bullet"/>
      <w:lvlText w:val="•"/>
      <w:lvlJc w:val="left"/>
      <w:pPr>
        <w:ind w:left="7904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4B746129"/>
    <w:multiLevelType w:val="hybridMultilevel"/>
    <w:tmpl w:val="41DCFEBC"/>
    <w:lvl w:ilvl="0" w:tplc="2B409706">
      <w:start w:val="1"/>
      <w:numFmt w:val="decimal"/>
      <w:lvlText w:val="%1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1" w:tplc="3722860E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620E133C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51DCC6B8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20A4B5E2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1144D91A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4EAC85C0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9D0AF976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E41CAB64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28" w15:restartNumberingAfterBreak="0">
    <w:nsid w:val="4CBB6987"/>
    <w:multiLevelType w:val="hybridMultilevel"/>
    <w:tmpl w:val="640A42AA"/>
    <w:lvl w:ilvl="0" w:tplc="C5A03702">
      <w:start w:val="1"/>
      <w:numFmt w:val="decimal"/>
      <w:lvlText w:val="%1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1" w:tplc="B95A24AA">
      <w:start w:val="1"/>
      <w:numFmt w:val="decimal"/>
      <w:lvlText w:val="%2)"/>
      <w:lvlJc w:val="left"/>
      <w:pPr>
        <w:ind w:left="1287" w:hanging="1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100"/>
        <w:sz w:val="16"/>
        <w:szCs w:val="16"/>
        <w:lang w:val="pl-PL" w:eastAsia="en-US" w:bidi="ar-SA"/>
      </w:rPr>
    </w:lvl>
    <w:lvl w:ilvl="2" w:tplc="F496D41A">
      <w:numFmt w:val="bullet"/>
      <w:lvlText w:val="•"/>
      <w:lvlJc w:val="left"/>
      <w:pPr>
        <w:ind w:left="2223" w:hanging="153"/>
      </w:pPr>
      <w:rPr>
        <w:rFonts w:hint="default"/>
        <w:lang w:val="pl-PL" w:eastAsia="en-US" w:bidi="ar-SA"/>
      </w:rPr>
    </w:lvl>
    <w:lvl w:ilvl="3" w:tplc="7C80A498">
      <w:numFmt w:val="bullet"/>
      <w:lvlText w:val="•"/>
      <w:lvlJc w:val="left"/>
      <w:pPr>
        <w:ind w:left="3167" w:hanging="153"/>
      </w:pPr>
      <w:rPr>
        <w:rFonts w:hint="default"/>
        <w:lang w:val="pl-PL" w:eastAsia="en-US" w:bidi="ar-SA"/>
      </w:rPr>
    </w:lvl>
    <w:lvl w:ilvl="4" w:tplc="084ED338">
      <w:numFmt w:val="bullet"/>
      <w:lvlText w:val="•"/>
      <w:lvlJc w:val="left"/>
      <w:pPr>
        <w:ind w:left="4111" w:hanging="153"/>
      </w:pPr>
      <w:rPr>
        <w:rFonts w:hint="default"/>
        <w:lang w:val="pl-PL" w:eastAsia="en-US" w:bidi="ar-SA"/>
      </w:rPr>
    </w:lvl>
    <w:lvl w:ilvl="5" w:tplc="A8BE1F12">
      <w:numFmt w:val="bullet"/>
      <w:lvlText w:val="•"/>
      <w:lvlJc w:val="left"/>
      <w:pPr>
        <w:ind w:left="5055" w:hanging="153"/>
      </w:pPr>
      <w:rPr>
        <w:rFonts w:hint="default"/>
        <w:lang w:val="pl-PL" w:eastAsia="en-US" w:bidi="ar-SA"/>
      </w:rPr>
    </w:lvl>
    <w:lvl w:ilvl="6" w:tplc="5E9C1AA4">
      <w:numFmt w:val="bullet"/>
      <w:lvlText w:val="•"/>
      <w:lvlJc w:val="left"/>
      <w:pPr>
        <w:ind w:left="5999" w:hanging="153"/>
      </w:pPr>
      <w:rPr>
        <w:rFonts w:hint="default"/>
        <w:lang w:val="pl-PL" w:eastAsia="en-US" w:bidi="ar-SA"/>
      </w:rPr>
    </w:lvl>
    <w:lvl w:ilvl="7" w:tplc="5720EC40">
      <w:numFmt w:val="bullet"/>
      <w:lvlText w:val="•"/>
      <w:lvlJc w:val="left"/>
      <w:pPr>
        <w:ind w:left="6942" w:hanging="153"/>
      </w:pPr>
      <w:rPr>
        <w:rFonts w:hint="default"/>
        <w:lang w:val="pl-PL" w:eastAsia="en-US" w:bidi="ar-SA"/>
      </w:rPr>
    </w:lvl>
    <w:lvl w:ilvl="8" w:tplc="F4ECCA7C">
      <w:numFmt w:val="bullet"/>
      <w:lvlText w:val="•"/>
      <w:lvlJc w:val="left"/>
      <w:pPr>
        <w:ind w:left="7886" w:hanging="153"/>
      </w:pPr>
      <w:rPr>
        <w:rFonts w:hint="default"/>
        <w:lang w:val="pl-PL" w:eastAsia="en-US" w:bidi="ar-SA"/>
      </w:rPr>
    </w:lvl>
  </w:abstractNum>
  <w:abstractNum w:abstractNumId="29" w15:restartNumberingAfterBreak="0">
    <w:nsid w:val="57052668"/>
    <w:multiLevelType w:val="hybridMultilevel"/>
    <w:tmpl w:val="4A18016C"/>
    <w:lvl w:ilvl="0" w:tplc="066C9BF8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EB68144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F646FB2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3F6DC7C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3D707F9E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5382378A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28E435B8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362ED092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2342E98C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5A443C90"/>
    <w:multiLevelType w:val="hybridMultilevel"/>
    <w:tmpl w:val="625A7612"/>
    <w:lvl w:ilvl="0" w:tplc="1CC88A12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88C4580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9906866">
      <w:start w:val="1"/>
      <w:numFmt w:val="lowerLetter"/>
      <w:lvlText w:val="%3)"/>
      <w:lvlJc w:val="left"/>
      <w:pPr>
        <w:ind w:left="1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7FA07E02">
      <w:numFmt w:val="bullet"/>
      <w:lvlText w:val="•"/>
      <w:lvlJc w:val="left"/>
      <w:pPr>
        <w:ind w:left="2849" w:hanging="360"/>
      </w:pPr>
      <w:rPr>
        <w:rFonts w:hint="default"/>
        <w:lang w:val="pl-PL" w:eastAsia="en-US" w:bidi="ar-SA"/>
      </w:rPr>
    </w:lvl>
    <w:lvl w:ilvl="4" w:tplc="8E5A8BCE">
      <w:numFmt w:val="bullet"/>
      <w:lvlText w:val="•"/>
      <w:lvlJc w:val="left"/>
      <w:pPr>
        <w:ind w:left="3838" w:hanging="360"/>
      </w:pPr>
      <w:rPr>
        <w:rFonts w:hint="default"/>
        <w:lang w:val="pl-PL" w:eastAsia="en-US" w:bidi="ar-SA"/>
      </w:rPr>
    </w:lvl>
    <w:lvl w:ilvl="5" w:tplc="DE96B266">
      <w:numFmt w:val="bullet"/>
      <w:lvlText w:val="•"/>
      <w:lvlJc w:val="left"/>
      <w:pPr>
        <w:ind w:left="4827" w:hanging="360"/>
      </w:pPr>
      <w:rPr>
        <w:rFonts w:hint="default"/>
        <w:lang w:val="pl-PL" w:eastAsia="en-US" w:bidi="ar-SA"/>
      </w:rPr>
    </w:lvl>
    <w:lvl w:ilvl="6" w:tplc="6F2673DA">
      <w:numFmt w:val="bullet"/>
      <w:lvlText w:val="•"/>
      <w:lvlJc w:val="left"/>
      <w:pPr>
        <w:ind w:left="5817" w:hanging="360"/>
      </w:pPr>
      <w:rPr>
        <w:rFonts w:hint="default"/>
        <w:lang w:val="pl-PL" w:eastAsia="en-US" w:bidi="ar-SA"/>
      </w:rPr>
    </w:lvl>
    <w:lvl w:ilvl="7" w:tplc="FFBA2B12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95206A76">
      <w:numFmt w:val="bullet"/>
      <w:lvlText w:val="•"/>
      <w:lvlJc w:val="left"/>
      <w:pPr>
        <w:ind w:left="7795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6276224A"/>
    <w:multiLevelType w:val="hybridMultilevel"/>
    <w:tmpl w:val="37D0B6F4"/>
    <w:lvl w:ilvl="0" w:tplc="26DC3936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D4046F6">
      <w:start w:val="1"/>
      <w:numFmt w:val="decimal"/>
      <w:lvlText w:val="%2)"/>
      <w:lvlJc w:val="left"/>
      <w:pPr>
        <w:ind w:left="99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F86F3B4">
      <w:start w:val="1"/>
      <w:numFmt w:val="lowerLetter"/>
      <w:lvlText w:val="%3)"/>
      <w:lvlJc w:val="left"/>
      <w:pPr>
        <w:ind w:left="9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F648E97A">
      <w:numFmt w:val="bullet"/>
      <w:lvlText w:val="•"/>
      <w:lvlJc w:val="left"/>
      <w:pPr>
        <w:ind w:left="2949" w:hanging="281"/>
      </w:pPr>
      <w:rPr>
        <w:rFonts w:hint="default"/>
        <w:lang w:val="pl-PL" w:eastAsia="en-US" w:bidi="ar-SA"/>
      </w:rPr>
    </w:lvl>
    <w:lvl w:ilvl="4" w:tplc="835CF3FC">
      <w:numFmt w:val="bullet"/>
      <w:lvlText w:val="•"/>
      <w:lvlJc w:val="left"/>
      <w:pPr>
        <w:ind w:left="3924" w:hanging="281"/>
      </w:pPr>
      <w:rPr>
        <w:rFonts w:hint="default"/>
        <w:lang w:val="pl-PL" w:eastAsia="en-US" w:bidi="ar-SA"/>
      </w:rPr>
    </w:lvl>
    <w:lvl w:ilvl="5" w:tplc="C9D22240">
      <w:numFmt w:val="bullet"/>
      <w:lvlText w:val="•"/>
      <w:lvlJc w:val="left"/>
      <w:pPr>
        <w:ind w:left="4899" w:hanging="281"/>
      </w:pPr>
      <w:rPr>
        <w:rFonts w:hint="default"/>
        <w:lang w:val="pl-PL" w:eastAsia="en-US" w:bidi="ar-SA"/>
      </w:rPr>
    </w:lvl>
    <w:lvl w:ilvl="6" w:tplc="5E7E8A80">
      <w:numFmt w:val="bullet"/>
      <w:lvlText w:val="•"/>
      <w:lvlJc w:val="left"/>
      <w:pPr>
        <w:ind w:left="5874" w:hanging="281"/>
      </w:pPr>
      <w:rPr>
        <w:rFonts w:hint="default"/>
        <w:lang w:val="pl-PL" w:eastAsia="en-US" w:bidi="ar-SA"/>
      </w:rPr>
    </w:lvl>
    <w:lvl w:ilvl="7" w:tplc="CEA42094">
      <w:numFmt w:val="bullet"/>
      <w:lvlText w:val="•"/>
      <w:lvlJc w:val="left"/>
      <w:pPr>
        <w:ind w:left="6849" w:hanging="281"/>
      </w:pPr>
      <w:rPr>
        <w:rFonts w:hint="default"/>
        <w:lang w:val="pl-PL" w:eastAsia="en-US" w:bidi="ar-SA"/>
      </w:rPr>
    </w:lvl>
    <w:lvl w:ilvl="8" w:tplc="12186030">
      <w:numFmt w:val="bullet"/>
      <w:lvlText w:val="•"/>
      <w:lvlJc w:val="left"/>
      <w:pPr>
        <w:ind w:left="7824" w:hanging="281"/>
      </w:pPr>
      <w:rPr>
        <w:rFonts w:hint="default"/>
        <w:lang w:val="pl-PL" w:eastAsia="en-US" w:bidi="ar-SA"/>
      </w:rPr>
    </w:lvl>
  </w:abstractNum>
  <w:abstractNum w:abstractNumId="32" w15:restartNumberingAfterBreak="0">
    <w:nsid w:val="629946B0"/>
    <w:multiLevelType w:val="hybridMultilevel"/>
    <w:tmpl w:val="06B0FCD2"/>
    <w:lvl w:ilvl="0" w:tplc="CDAE49C0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DB66A84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BA249D5E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B074E98A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11C4FB8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89A020B4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F162F41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2300FE4C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76DEA90C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62A17E56"/>
    <w:multiLevelType w:val="hybridMultilevel"/>
    <w:tmpl w:val="F9C0DC06"/>
    <w:lvl w:ilvl="0" w:tplc="4E18785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6BC1EBE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4A49DC6">
      <w:start w:val="1"/>
      <w:numFmt w:val="lowerLetter"/>
      <w:lvlText w:val="%3)"/>
      <w:lvlJc w:val="left"/>
      <w:pPr>
        <w:ind w:left="1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3BAA6920">
      <w:numFmt w:val="bullet"/>
      <w:lvlText w:val="•"/>
      <w:lvlJc w:val="left"/>
      <w:pPr>
        <w:ind w:left="2849" w:hanging="360"/>
      </w:pPr>
      <w:rPr>
        <w:rFonts w:hint="default"/>
        <w:lang w:val="pl-PL" w:eastAsia="en-US" w:bidi="ar-SA"/>
      </w:rPr>
    </w:lvl>
    <w:lvl w:ilvl="4" w:tplc="8BF26DF4">
      <w:numFmt w:val="bullet"/>
      <w:lvlText w:val="•"/>
      <w:lvlJc w:val="left"/>
      <w:pPr>
        <w:ind w:left="3838" w:hanging="360"/>
      </w:pPr>
      <w:rPr>
        <w:rFonts w:hint="default"/>
        <w:lang w:val="pl-PL" w:eastAsia="en-US" w:bidi="ar-SA"/>
      </w:rPr>
    </w:lvl>
    <w:lvl w:ilvl="5" w:tplc="B50AD654">
      <w:numFmt w:val="bullet"/>
      <w:lvlText w:val="•"/>
      <w:lvlJc w:val="left"/>
      <w:pPr>
        <w:ind w:left="4827" w:hanging="360"/>
      </w:pPr>
      <w:rPr>
        <w:rFonts w:hint="default"/>
        <w:lang w:val="pl-PL" w:eastAsia="en-US" w:bidi="ar-SA"/>
      </w:rPr>
    </w:lvl>
    <w:lvl w:ilvl="6" w:tplc="D13A5A18">
      <w:numFmt w:val="bullet"/>
      <w:lvlText w:val="•"/>
      <w:lvlJc w:val="left"/>
      <w:pPr>
        <w:ind w:left="5817" w:hanging="360"/>
      </w:pPr>
      <w:rPr>
        <w:rFonts w:hint="default"/>
        <w:lang w:val="pl-PL" w:eastAsia="en-US" w:bidi="ar-SA"/>
      </w:rPr>
    </w:lvl>
    <w:lvl w:ilvl="7" w:tplc="B4FEF184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1FF09E56">
      <w:numFmt w:val="bullet"/>
      <w:lvlText w:val="•"/>
      <w:lvlJc w:val="left"/>
      <w:pPr>
        <w:ind w:left="7795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642B1CB1"/>
    <w:multiLevelType w:val="hybridMultilevel"/>
    <w:tmpl w:val="D52ED272"/>
    <w:lvl w:ilvl="0" w:tplc="DF7878C0">
      <w:start w:val="1"/>
      <w:numFmt w:val="decimal"/>
      <w:lvlText w:val="%1."/>
      <w:lvlJc w:val="left"/>
      <w:pPr>
        <w:ind w:left="1137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98E102">
      <w:numFmt w:val="bullet"/>
      <w:lvlText w:val="•"/>
      <w:lvlJc w:val="left"/>
      <w:pPr>
        <w:ind w:left="2003" w:hanging="356"/>
      </w:pPr>
      <w:rPr>
        <w:rFonts w:hint="default"/>
        <w:lang w:val="pl-PL" w:eastAsia="en-US" w:bidi="ar-SA"/>
      </w:rPr>
    </w:lvl>
    <w:lvl w:ilvl="2" w:tplc="BDD8A630">
      <w:numFmt w:val="bullet"/>
      <w:lvlText w:val="•"/>
      <w:lvlJc w:val="left"/>
      <w:pPr>
        <w:ind w:left="2866" w:hanging="356"/>
      </w:pPr>
      <w:rPr>
        <w:rFonts w:hint="default"/>
        <w:lang w:val="pl-PL" w:eastAsia="en-US" w:bidi="ar-SA"/>
      </w:rPr>
    </w:lvl>
    <w:lvl w:ilvl="3" w:tplc="252EA2AE">
      <w:numFmt w:val="bullet"/>
      <w:lvlText w:val="•"/>
      <w:lvlJc w:val="left"/>
      <w:pPr>
        <w:ind w:left="3730" w:hanging="356"/>
      </w:pPr>
      <w:rPr>
        <w:rFonts w:hint="default"/>
        <w:lang w:val="pl-PL" w:eastAsia="en-US" w:bidi="ar-SA"/>
      </w:rPr>
    </w:lvl>
    <w:lvl w:ilvl="4" w:tplc="833ADB84">
      <w:numFmt w:val="bullet"/>
      <w:lvlText w:val="•"/>
      <w:lvlJc w:val="left"/>
      <w:pPr>
        <w:ind w:left="4593" w:hanging="356"/>
      </w:pPr>
      <w:rPr>
        <w:rFonts w:hint="default"/>
        <w:lang w:val="pl-PL" w:eastAsia="en-US" w:bidi="ar-SA"/>
      </w:rPr>
    </w:lvl>
    <w:lvl w:ilvl="5" w:tplc="1A7A2926">
      <w:numFmt w:val="bullet"/>
      <w:lvlText w:val="•"/>
      <w:lvlJc w:val="left"/>
      <w:pPr>
        <w:ind w:left="5457" w:hanging="356"/>
      </w:pPr>
      <w:rPr>
        <w:rFonts w:hint="default"/>
        <w:lang w:val="pl-PL" w:eastAsia="en-US" w:bidi="ar-SA"/>
      </w:rPr>
    </w:lvl>
    <w:lvl w:ilvl="6" w:tplc="F2E2626E">
      <w:numFmt w:val="bullet"/>
      <w:lvlText w:val="•"/>
      <w:lvlJc w:val="left"/>
      <w:pPr>
        <w:ind w:left="6320" w:hanging="356"/>
      </w:pPr>
      <w:rPr>
        <w:rFonts w:hint="default"/>
        <w:lang w:val="pl-PL" w:eastAsia="en-US" w:bidi="ar-SA"/>
      </w:rPr>
    </w:lvl>
    <w:lvl w:ilvl="7" w:tplc="92A2D242">
      <w:numFmt w:val="bullet"/>
      <w:lvlText w:val="•"/>
      <w:lvlJc w:val="left"/>
      <w:pPr>
        <w:ind w:left="7183" w:hanging="356"/>
      </w:pPr>
      <w:rPr>
        <w:rFonts w:hint="default"/>
        <w:lang w:val="pl-PL" w:eastAsia="en-US" w:bidi="ar-SA"/>
      </w:rPr>
    </w:lvl>
    <w:lvl w:ilvl="8" w:tplc="C434A4BA">
      <w:numFmt w:val="bullet"/>
      <w:lvlText w:val="•"/>
      <w:lvlJc w:val="left"/>
      <w:pPr>
        <w:ind w:left="8047" w:hanging="356"/>
      </w:pPr>
      <w:rPr>
        <w:rFonts w:hint="default"/>
        <w:lang w:val="pl-PL" w:eastAsia="en-US" w:bidi="ar-SA"/>
      </w:rPr>
    </w:lvl>
  </w:abstractNum>
  <w:abstractNum w:abstractNumId="35" w15:restartNumberingAfterBreak="0">
    <w:nsid w:val="66580767"/>
    <w:multiLevelType w:val="hybridMultilevel"/>
    <w:tmpl w:val="6BA876F4"/>
    <w:lvl w:ilvl="0" w:tplc="EA1E1E66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4526BAA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D8FA72A4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87D44AA8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884A0716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28BABAEE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C7A6D246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4AECB2A2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766470BA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36" w15:restartNumberingAfterBreak="0">
    <w:nsid w:val="6A8968EE"/>
    <w:multiLevelType w:val="hybridMultilevel"/>
    <w:tmpl w:val="6CF0C4A2"/>
    <w:lvl w:ilvl="0" w:tplc="23CEE440">
      <w:start w:val="1"/>
      <w:numFmt w:val="decimal"/>
      <w:lvlText w:val="%1."/>
      <w:lvlJc w:val="left"/>
      <w:pPr>
        <w:ind w:left="85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AE6FF1E">
      <w:start w:val="1"/>
      <w:numFmt w:val="decimal"/>
      <w:lvlText w:val="%2)"/>
      <w:lvlJc w:val="left"/>
      <w:pPr>
        <w:ind w:left="127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E284835C">
      <w:numFmt w:val="bullet"/>
      <w:lvlText w:val="•"/>
      <w:lvlJc w:val="left"/>
      <w:pPr>
        <w:ind w:left="2223" w:hanging="428"/>
      </w:pPr>
      <w:rPr>
        <w:rFonts w:hint="default"/>
        <w:lang w:val="pl-PL" w:eastAsia="en-US" w:bidi="ar-SA"/>
      </w:rPr>
    </w:lvl>
    <w:lvl w:ilvl="3" w:tplc="D4102108">
      <w:numFmt w:val="bullet"/>
      <w:lvlText w:val="•"/>
      <w:lvlJc w:val="left"/>
      <w:pPr>
        <w:ind w:left="3167" w:hanging="428"/>
      </w:pPr>
      <w:rPr>
        <w:rFonts w:hint="default"/>
        <w:lang w:val="pl-PL" w:eastAsia="en-US" w:bidi="ar-SA"/>
      </w:rPr>
    </w:lvl>
    <w:lvl w:ilvl="4" w:tplc="8FAC5178">
      <w:numFmt w:val="bullet"/>
      <w:lvlText w:val="•"/>
      <w:lvlJc w:val="left"/>
      <w:pPr>
        <w:ind w:left="4111" w:hanging="428"/>
      </w:pPr>
      <w:rPr>
        <w:rFonts w:hint="default"/>
        <w:lang w:val="pl-PL" w:eastAsia="en-US" w:bidi="ar-SA"/>
      </w:rPr>
    </w:lvl>
    <w:lvl w:ilvl="5" w:tplc="E5DE3CDA">
      <w:numFmt w:val="bullet"/>
      <w:lvlText w:val="•"/>
      <w:lvlJc w:val="left"/>
      <w:pPr>
        <w:ind w:left="5055" w:hanging="428"/>
      </w:pPr>
      <w:rPr>
        <w:rFonts w:hint="default"/>
        <w:lang w:val="pl-PL" w:eastAsia="en-US" w:bidi="ar-SA"/>
      </w:rPr>
    </w:lvl>
    <w:lvl w:ilvl="6" w:tplc="D60E7964">
      <w:numFmt w:val="bullet"/>
      <w:lvlText w:val="•"/>
      <w:lvlJc w:val="left"/>
      <w:pPr>
        <w:ind w:left="5999" w:hanging="428"/>
      </w:pPr>
      <w:rPr>
        <w:rFonts w:hint="default"/>
        <w:lang w:val="pl-PL" w:eastAsia="en-US" w:bidi="ar-SA"/>
      </w:rPr>
    </w:lvl>
    <w:lvl w:ilvl="7" w:tplc="808266FC">
      <w:numFmt w:val="bullet"/>
      <w:lvlText w:val="•"/>
      <w:lvlJc w:val="left"/>
      <w:pPr>
        <w:ind w:left="6942" w:hanging="428"/>
      </w:pPr>
      <w:rPr>
        <w:rFonts w:hint="default"/>
        <w:lang w:val="pl-PL" w:eastAsia="en-US" w:bidi="ar-SA"/>
      </w:rPr>
    </w:lvl>
    <w:lvl w:ilvl="8" w:tplc="363AD60A">
      <w:numFmt w:val="bullet"/>
      <w:lvlText w:val="•"/>
      <w:lvlJc w:val="left"/>
      <w:pPr>
        <w:ind w:left="7886" w:hanging="428"/>
      </w:pPr>
      <w:rPr>
        <w:rFonts w:hint="default"/>
        <w:lang w:val="pl-PL" w:eastAsia="en-US" w:bidi="ar-SA"/>
      </w:rPr>
    </w:lvl>
  </w:abstractNum>
  <w:abstractNum w:abstractNumId="37" w15:restartNumberingAfterBreak="0">
    <w:nsid w:val="6C222C9F"/>
    <w:multiLevelType w:val="hybridMultilevel"/>
    <w:tmpl w:val="320E9E6A"/>
    <w:lvl w:ilvl="0" w:tplc="BA0CD088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BB8D03E">
      <w:numFmt w:val="bullet"/>
      <w:lvlText w:val=""/>
      <w:lvlJc w:val="left"/>
      <w:pPr>
        <w:ind w:left="155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A08B80E">
      <w:numFmt w:val="bullet"/>
      <w:lvlText w:val="•"/>
      <w:lvlJc w:val="left"/>
      <w:pPr>
        <w:ind w:left="2472" w:hanging="360"/>
      </w:pPr>
      <w:rPr>
        <w:rFonts w:hint="default"/>
        <w:lang w:val="pl-PL" w:eastAsia="en-US" w:bidi="ar-SA"/>
      </w:rPr>
    </w:lvl>
    <w:lvl w:ilvl="3" w:tplc="8452C38E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C6449E56">
      <w:numFmt w:val="bullet"/>
      <w:lvlText w:val="•"/>
      <w:lvlJc w:val="left"/>
      <w:pPr>
        <w:ind w:left="4298" w:hanging="360"/>
      </w:pPr>
      <w:rPr>
        <w:rFonts w:hint="default"/>
        <w:lang w:val="pl-PL" w:eastAsia="en-US" w:bidi="ar-SA"/>
      </w:rPr>
    </w:lvl>
    <w:lvl w:ilvl="5" w:tplc="EDB616A6">
      <w:numFmt w:val="bullet"/>
      <w:lvlText w:val="•"/>
      <w:lvlJc w:val="left"/>
      <w:pPr>
        <w:ind w:left="5210" w:hanging="360"/>
      </w:pPr>
      <w:rPr>
        <w:rFonts w:hint="default"/>
        <w:lang w:val="pl-PL" w:eastAsia="en-US" w:bidi="ar-SA"/>
      </w:rPr>
    </w:lvl>
    <w:lvl w:ilvl="6" w:tplc="2C9A897C">
      <w:numFmt w:val="bullet"/>
      <w:lvlText w:val="•"/>
      <w:lvlJc w:val="left"/>
      <w:pPr>
        <w:ind w:left="6123" w:hanging="360"/>
      </w:pPr>
      <w:rPr>
        <w:rFonts w:hint="default"/>
        <w:lang w:val="pl-PL" w:eastAsia="en-US" w:bidi="ar-SA"/>
      </w:rPr>
    </w:lvl>
    <w:lvl w:ilvl="7" w:tplc="EB4C8A24">
      <w:numFmt w:val="bullet"/>
      <w:lvlText w:val="•"/>
      <w:lvlJc w:val="left"/>
      <w:pPr>
        <w:ind w:left="7036" w:hanging="360"/>
      </w:pPr>
      <w:rPr>
        <w:rFonts w:hint="default"/>
        <w:lang w:val="pl-PL" w:eastAsia="en-US" w:bidi="ar-SA"/>
      </w:rPr>
    </w:lvl>
    <w:lvl w:ilvl="8" w:tplc="28E2CF00">
      <w:numFmt w:val="bullet"/>
      <w:lvlText w:val="•"/>
      <w:lvlJc w:val="left"/>
      <w:pPr>
        <w:ind w:left="7948" w:hanging="360"/>
      </w:pPr>
      <w:rPr>
        <w:rFonts w:hint="default"/>
        <w:lang w:val="pl-PL" w:eastAsia="en-US" w:bidi="ar-SA"/>
      </w:rPr>
    </w:lvl>
  </w:abstractNum>
  <w:abstractNum w:abstractNumId="38" w15:restartNumberingAfterBreak="0">
    <w:nsid w:val="708A33A0"/>
    <w:multiLevelType w:val="hybridMultilevel"/>
    <w:tmpl w:val="A148D474"/>
    <w:lvl w:ilvl="0" w:tplc="26F6F738">
      <w:start w:val="1"/>
      <w:numFmt w:val="decimal"/>
      <w:lvlText w:val="%1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1" w:tplc="A9E2BF94">
      <w:start w:val="1"/>
      <w:numFmt w:val="decimal"/>
      <w:lvlText w:val="%2)"/>
      <w:lvlJc w:val="left"/>
      <w:pPr>
        <w:ind w:left="1287" w:hanging="1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100"/>
        <w:sz w:val="16"/>
        <w:szCs w:val="16"/>
        <w:lang w:val="pl-PL" w:eastAsia="en-US" w:bidi="ar-SA"/>
      </w:rPr>
    </w:lvl>
    <w:lvl w:ilvl="2" w:tplc="117C0512">
      <w:numFmt w:val="bullet"/>
      <w:lvlText w:val="•"/>
      <w:lvlJc w:val="left"/>
      <w:pPr>
        <w:ind w:left="2223" w:hanging="153"/>
      </w:pPr>
      <w:rPr>
        <w:rFonts w:hint="default"/>
        <w:lang w:val="pl-PL" w:eastAsia="en-US" w:bidi="ar-SA"/>
      </w:rPr>
    </w:lvl>
    <w:lvl w:ilvl="3" w:tplc="03BCBE6C">
      <w:numFmt w:val="bullet"/>
      <w:lvlText w:val="•"/>
      <w:lvlJc w:val="left"/>
      <w:pPr>
        <w:ind w:left="3167" w:hanging="153"/>
      </w:pPr>
      <w:rPr>
        <w:rFonts w:hint="default"/>
        <w:lang w:val="pl-PL" w:eastAsia="en-US" w:bidi="ar-SA"/>
      </w:rPr>
    </w:lvl>
    <w:lvl w:ilvl="4" w:tplc="BF6053B4">
      <w:numFmt w:val="bullet"/>
      <w:lvlText w:val="•"/>
      <w:lvlJc w:val="left"/>
      <w:pPr>
        <w:ind w:left="4111" w:hanging="153"/>
      </w:pPr>
      <w:rPr>
        <w:rFonts w:hint="default"/>
        <w:lang w:val="pl-PL" w:eastAsia="en-US" w:bidi="ar-SA"/>
      </w:rPr>
    </w:lvl>
    <w:lvl w:ilvl="5" w:tplc="8A80EF6C">
      <w:numFmt w:val="bullet"/>
      <w:lvlText w:val="•"/>
      <w:lvlJc w:val="left"/>
      <w:pPr>
        <w:ind w:left="5055" w:hanging="153"/>
      </w:pPr>
      <w:rPr>
        <w:rFonts w:hint="default"/>
        <w:lang w:val="pl-PL" w:eastAsia="en-US" w:bidi="ar-SA"/>
      </w:rPr>
    </w:lvl>
    <w:lvl w:ilvl="6" w:tplc="AF8C1A6A">
      <w:numFmt w:val="bullet"/>
      <w:lvlText w:val="•"/>
      <w:lvlJc w:val="left"/>
      <w:pPr>
        <w:ind w:left="5999" w:hanging="153"/>
      </w:pPr>
      <w:rPr>
        <w:rFonts w:hint="default"/>
        <w:lang w:val="pl-PL" w:eastAsia="en-US" w:bidi="ar-SA"/>
      </w:rPr>
    </w:lvl>
    <w:lvl w:ilvl="7" w:tplc="C0C00AEC">
      <w:numFmt w:val="bullet"/>
      <w:lvlText w:val="•"/>
      <w:lvlJc w:val="left"/>
      <w:pPr>
        <w:ind w:left="6942" w:hanging="153"/>
      </w:pPr>
      <w:rPr>
        <w:rFonts w:hint="default"/>
        <w:lang w:val="pl-PL" w:eastAsia="en-US" w:bidi="ar-SA"/>
      </w:rPr>
    </w:lvl>
    <w:lvl w:ilvl="8" w:tplc="741825BC">
      <w:numFmt w:val="bullet"/>
      <w:lvlText w:val="•"/>
      <w:lvlJc w:val="left"/>
      <w:pPr>
        <w:ind w:left="7886" w:hanging="153"/>
      </w:pPr>
      <w:rPr>
        <w:rFonts w:hint="default"/>
        <w:lang w:val="pl-PL" w:eastAsia="en-US" w:bidi="ar-SA"/>
      </w:rPr>
    </w:lvl>
  </w:abstractNum>
  <w:abstractNum w:abstractNumId="39" w15:restartNumberingAfterBreak="0">
    <w:nsid w:val="720625EE"/>
    <w:multiLevelType w:val="hybridMultilevel"/>
    <w:tmpl w:val="FA4AABC2"/>
    <w:lvl w:ilvl="0" w:tplc="5888BB44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41C302C">
      <w:start w:val="1"/>
      <w:numFmt w:val="decimal"/>
      <w:lvlText w:val="%2)"/>
      <w:lvlJc w:val="left"/>
      <w:pPr>
        <w:ind w:left="14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E328F38">
      <w:start w:val="1"/>
      <w:numFmt w:val="lowerLetter"/>
      <w:lvlText w:val="%3)"/>
      <w:lvlJc w:val="left"/>
      <w:pPr>
        <w:ind w:left="18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C394A524">
      <w:numFmt w:val="bullet"/>
      <w:lvlText w:val="•"/>
      <w:lvlJc w:val="left"/>
      <w:pPr>
        <w:ind w:left="2849" w:hanging="360"/>
      </w:pPr>
      <w:rPr>
        <w:rFonts w:hint="default"/>
        <w:lang w:val="pl-PL" w:eastAsia="en-US" w:bidi="ar-SA"/>
      </w:rPr>
    </w:lvl>
    <w:lvl w:ilvl="4" w:tplc="0322934C">
      <w:numFmt w:val="bullet"/>
      <w:lvlText w:val="•"/>
      <w:lvlJc w:val="left"/>
      <w:pPr>
        <w:ind w:left="3838" w:hanging="360"/>
      </w:pPr>
      <w:rPr>
        <w:rFonts w:hint="default"/>
        <w:lang w:val="pl-PL" w:eastAsia="en-US" w:bidi="ar-SA"/>
      </w:rPr>
    </w:lvl>
    <w:lvl w:ilvl="5" w:tplc="5352DF94">
      <w:numFmt w:val="bullet"/>
      <w:lvlText w:val="•"/>
      <w:lvlJc w:val="left"/>
      <w:pPr>
        <w:ind w:left="4827" w:hanging="360"/>
      </w:pPr>
      <w:rPr>
        <w:rFonts w:hint="default"/>
        <w:lang w:val="pl-PL" w:eastAsia="en-US" w:bidi="ar-SA"/>
      </w:rPr>
    </w:lvl>
    <w:lvl w:ilvl="6" w:tplc="B05AE6E4">
      <w:numFmt w:val="bullet"/>
      <w:lvlText w:val="•"/>
      <w:lvlJc w:val="left"/>
      <w:pPr>
        <w:ind w:left="5817" w:hanging="360"/>
      </w:pPr>
      <w:rPr>
        <w:rFonts w:hint="default"/>
        <w:lang w:val="pl-PL" w:eastAsia="en-US" w:bidi="ar-SA"/>
      </w:rPr>
    </w:lvl>
    <w:lvl w:ilvl="7" w:tplc="74B852D2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B3FC63DC">
      <w:numFmt w:val="bullet"/>
      <w:lvlText w:val="•"/>
      <w:lvlJc w:val="left"/>
      <w:pPr>
        <w:ind w:left="7795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74A06CA0"/>
    <w:multiLevelType w:val="hybridMultilevel"/>
    <w:tmpl w:val="25BCE2A0"/>
    <w:lvl w:ilvl="0" w:tplc="CD32AFD0">
      <w:start w:val="1"/>
      <w:numFmt w:val="decimal"/>
      <w:lvlText w:val="%1."/>
      <w:lvlJc w:val="left"/>
      <w:pPr>
        <w:ind w:left="114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9C5BC0">
      <w:start w:val="1"/>
      <w:numFmt w:val="decimal"/>
      <w:lvlText w:val="%2)"/>
      <w:lvlJc w:val="left"/>
      <w:pPr>
        <w:ind w:left="127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46074DC">
      <w:numFmt w:val="bullet"/>
      <w:lvlText w:val="•"/>
      <w:lvlJc w:val="left"/>
      <w:pPr>
        <w:ind w:left="2223" w:hanging="284"/>
      </w:pPr>
      <w:rPr>
        <w:rFonts w:hint="default"/>
        <w:lang w:val="pl-PL" w:eastAsia="en-US" w:bidi="ar-SA"/>
      </w:rPr>
    </w:lvl>
    <w:lvl w:ilvl="3" w:tplc="ABB244D6">
      <w:numFmt w:val="bullet"/>
      <w:lvlText w:val="•"/>
      <w:lvlJc w:val="left"/>
      <w:pPr>
        <w:ind w:left="3167" w:hanging="284"/>
      </w:pPr>
      <w:rPr>
        <w:rFonts w:hint="default"/>
        <w:lang w:val="pl-PL" w:eastAsia="en-US" w:bidi="ar-SA"/>
      </w:rPr>
    </w:lvl>
    <w:lvl w:ilvl="4" w:tplc="35C05ACC">
      <w:numFmt w:val="bullet"/>
      <w:lvlText w:val="•"/>
      <w:lvlJc w:val="left"/>
      <w:pPr>
        <w:ind w:left="4111" w:hanging="284"/>
      </w:pPr>
      <w:rPr>
        <w:rFonts w:hint="default"/>
        <w:lang w:val="pl-PL" w:eastAsia="en-US" w:bidi="ar-SA"/>
      </w:rPr>
    </w:lvl>
    <w:lvl w:ilvl="5" w:tplc="D91802D2">
      <w:numFmt w:val="bullet"/>
      <w:lvlText w:val="•"/>
      <w:lvlJc w:val="left"/>
      <w:pPr>
        <w:ind w:left="5055" w:hanging="284"/>
      </w:pPr>
      <w:rPr>
        <w:rFonts w:hint="default"/>
        <w:lang w:val="pl-PL" w:eastAsia="en-US" w:bidi="ar-SA"/>
      </w:rPr>
    </w:lvl>
    <w:lvl w:ilvl="6" w:tplc="86200370">
      <w:numFmt w:val="bullet"/>
      <w:lvlText w:val="•"/>
      <w:lvlJc w:val="left"/>
      <w:pPr>
        <w:ind w:left="5999" w:hanging="284"/>
      </w:pPr>
      <w:rPr>
        <w:rFonts w:hint="default"/>
        <w:lang w:val="pl-PL" w:eastAsia="en-US" w:bidi="ar-SA"/>
      </w:rPr>
    </w:lvl>
    <w:lvl w:ilvl="7" w:tplc="2FFE7850">
      <w:numFmt w:val="bullet"/>
      <w:lvlText w:val="•"/>
      <w:lvlJc w:val="left"/>
      <w:pPr>
        <w:ind w:left="6942" w:hanging="284"/>
      </w:pPr>
      <w:rPr>
        <w:rFonts w:hint="default"/>
        <w:lang w:val="pl-PL" w:eastAsia="en-US" w:bidi="ar-SA"/>
      </w:rPr>
    </w:lvl>
    <w:lvl w:ilvl="8" w:tplc="2F2AE1F6">
      <w:numFmt w:val="bullet"/>
      <w:lvlText w:val="•"/>
      <w:lvlJc w:val="left"/>
      <w:pPr>
        <w:ind w:left="7886" w:hanging="284"/>
      </w:pPr>
      <w:rPr>
        <w:rFonts w:hint="default"/>
        <w:lang w:val="pl-PL" w:eastAsia="en-US" w:bidi="ar-SA"/>
      </w:rPr>
    </w:lvl>
  </w:abstractNum>
  <w:abstractNum w:abstractNumId="41" w15:restartNumberingAfterBreak="0">
    <w:nsid w:val="795A52E9"/>
    <w:multiLevelType w:val="hybridMultilevel"/>
    <w:tmpl w:val="E7B81FFA"/>
    <w:lvl w:ilvl="0" w:tplc="FCCEF7FC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6D4F972">
      <w:start w:val="1"/>
      <w:numFmt w:val="decimal"/>
      <w:lvlText w:val="%2)"/>
      <w:lvlJc w:val="left"/>
      <w:pPr>
        <w:ind w:left="150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3B98AC88">
      <w:numFmt w:val="bullet"/>
      <w:lvlText w:val="•"/>
      <w:lvlJc w:val="left"/>
      <w:pPr>
        <w:ind w:left="2419" w:hanging="360"/>
      </w:pPr>
      <w:rPr>
        <w:rFonts w:hint="default"/>
        <w:lang w:val="pl-PL" w:eastAsia="en-US" w:bidi="ar-SA"/>
      </w:rPr>
    </w:lvl>
    <w:lvl w:ilvl="3" w:tplc="83CC8FA4">
      <w:numFmt w:val="bullet"/>
      <w:lvlText w:val="•"/>
      <w:lvlJc w:val="left"/>
      <w:pPr>
        <w:ind w:left="3338" w:hanging="360"/>
      </w:pPr>
      <w:rPr>
        <w:rFonts w:hint="default"/>
        <w:lang w:val="pl-PL" w:eastAsia="en-US" w:bidi="ar-SA"/>
      </w:rPr>
    </w:lvl>
    <w:lvl w:ilvl="4" w:tplc="03148C5C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30409024">
      <w:numFmt w:val="bullet"/>
      <w:lvlText w:val="•"/>
      <w:lvlJc w:val="left"/>
      <w:pPr>
        <w:ind w:left="5177" w:hanging="360"/>
      </w:pPr>
      <w:rPr>
        <w:rFonts w:hint="default"/>
        <w:lang w:val="pl-PL" w:eastAsia="en-US" w:bidi="ar-SA"/>
      </w:rPr>
    </w:lvl>
    <w:lvl w:ilvl="6" w:tplc="37F8B27E">
      <w:numFmt w:val="bullet"/>
      <w:lvlText w:val="•"/>
      <w:lvlJc w:val="left"/>
      <w:pPr>
        <w:ind w:left="6096" w:hanging="360"/>
      </w:pPr>
      <w:rPr>
        <w:rFonts w:hint="default"/>
        <w:lang w:val="pl-PL" w:eastAsia="en-US" w:bidi="ar-SA"/>
      </w:rPr>
    </w:lvl>
    <w:lvl w:ilvl="7" w:tplc="3BEE9A02">
      <w:numFmt w:val="bullet"/>
      <w:lvlText w:val="•"/>
      <w:lvlJc w:val="left"/>
      <w:pPr>
        <w:ind w:left="7016" w:hanging="360"/>
      </w:pPr>
      <w:rPr>
        <w:rFonts w:hint="default"/>
        <w:lang w:val="pl-PL" w:eastAsia="en-US" w:bidi="ar-SA"/>
      </w:rPr>
    </w:lvl>
    <w:lvl w:ilvl="8" w:tplc="D1E61812">
      <w:numFmt w:val="bullet"/>
      <w:lvlText w:val="•"/>
      <w:lvlJc w:val="left"/>
      <w:pPr>
        <w:ind w:left="7935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796F6A67"/>
    <w:multiLevelType w:val="hybridMultilevel"/>
    <w:tmpl w:val="93BE77E4"/>
    <w:lvl w:ilvl="0" w:tplc="E81E4378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52C2824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6FA22130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AD0C4B44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D6889C4A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57F0084A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55AAE900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515EEAF8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F23A2884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7AFF4BF0"/>
    <w:multiLevelType w:val="hybridMultilevel"/>
    <w:tmpl w:val="1AF2255A"/>
    <w:lvl w:ilvl="0" w:tplc="48425C02">
      <w:start w:val="1"/>
      <w:numFmt w:val="decimal"/>
      <w:lvlText w:val="%1."/>
      <w:lvlJc w:val="left"/>
      <w:pPr>
        <w:ind w:left="851" w:hanging="428"/>
      </w:pPr>
      <w:rPr>
        <w:rFonts w:hint="default"/>
        <w:spacing w:val="0"/>
        <w:w w:val="100"/>
        <w:lang w:val="pl-PL" w:eastAsia="en-US" w:bidi="ar-SA"/>
      </w:rPr>
    </w:lvl>
    <w:lvl w:ilvl="1" w:tplc="19BEE62E">
      <w:numFmt w:val="bullet"/>
      <w:lvlText w:val="•"/>
      <w:lvlJc w:val="left"/>
      <w:pPr>
        <w:ind w:left="1751" w:hanging="428"/>
      </w:pPr>
      <w:rPr>
        <w:rFonts w:hint="default"/>
        <w:lang w:val="pl-PL" w:eastAsia="en-US" w:bidi="ar-SA"/>
      </w:rPr>
    </w:lvl>
    <w:lvl w:ilvl="2" w:tplc="1864198E">
      <w:numFmt w:val="bullet"/>
      <w:lvlText w:val="•"/>
      <w:lvlJc w:val="left"/>
      <w:pPr>
        <w:ind w:left="2642" w:hanging="428"/>
      </w:pPr>
      <w:rPr>
        <w:rFonts w:hint="default"/>
        <w:lang w:val="pl-PL" w:eastAsia="en-US" w:bidi="ar-SA"/>
      </w:rPr>
    </w:lvl>
    <w:lvl w:ilvl="3" w:tplc="9D44B676">
      <w:numFmt w:val="bullet"/>
      <w:lvlText w:val="•"/>
      <w:lvlJc w:val="left"/>
      <w:pPr>
        <w:ind w:left="3534" w:hanging="428"/>
      </w:pPr>
      <w:rPr>
        <w:rFonts w:hint="default"/>
        <w:lang w:val="pl-PL" w:eastAsia="en-US" w:bidi="ar-SA"/>
      </w:rPr>
    </w:lvl>
    <w:lvl w:ilvl="4" w:tplc="6E6C983E">
      <w:numFmt w:val="bullet"/>
      <w:lvlText w:val="•"/>
      <w:lvlJc w:val="left"/>
      <w:pPr>
        <w:ind w:left="4425" w:hanging="428"/>
      </w:pPr>
      <w:rPr>
        <w:rFonts w:hint="default"/>
        <w:lang w:val="pl-PL" w:eastAsia="en-US" w:bidi="ar-SA"/>
      </w:rPr>
    </w:lvl>
    <w:lvl w:ilvl="5" w:tplc="0780012C">
      <w:numFmt w:val="bullet"/>
      <w:lvlText w:val="•"/>
      <w:lvlJc w:val="left"/>
      <w:pPr>
        <w:ind w:left="5317" w:hanging="428"/>
      </w:pPr>
      <w:rPr>
        <w:rFonts w:hint="default"/>
        <w:lang w:val="pl-PL" w:eastAsia="en-US" w:bidi="ar-SA"/>
      </w:rPr>
    </w:lvl>
    <w:lvl w:ilvl="6" w:tplc="4D229A90">
      <w:numFmt w:val="bullet"/>
      <w:lvlText w:val="•"/>
      <w:lvlJc w:val="left"/>
      <w:pPr>
        <w:ind w:left="6208" w:hanging="428"/>
      </w:pPr>
      <w:rPr>
        <w:rFonts w:hint="default"/>
        <w:lang w:val="pl-PL" w:eastAsia="en-US" w:bidi="ar-SA"/>
      </w:rPr>
    </w:lvl>
    <w:lvl w:ilvl="7" w:tplc="2E0022E8">
      <w:numFmt w:val="bullet"/>
      <w:lvlText w:val="•"/>
      <w:lvlJc w:val="left"/>
      <w:pPr>
        <w:ind w:left="7099" w:hanging="428"/>
      </w:pPr>
      <w:rPr>
        <w:rFonts w:hint="default"/>
        <w:lang w:val="pl-PL" w:eastAsia="en-US" w:bidi="ar-SA"/>
      </w:rPr>
    </w:lvl>
    <w:lvl w:ilvl="8" w:tplc="936409B0">
      <w:numFmt w:val="bullet"/>
      <w:lvlText w:val="•"/>
      <w:lvlJc w:val="left"/>
      <w:pPr>
        <w:ind w:left="7991" w:hanging="428"/>
      </w:pPr>
      <w:rPr>
        <w:rFonts w:hint="default"/>
        <w:lang w:val="pl-PL" w:eastAsia="en-US" w:bidi="ar-SA"/>
      </w:rPr>
    </w:lvl>
  </w:abstractNum>
  <w:abstractNum w:abstractNumId="44" w15:restartNumberingAfterBreak="0">
    <w:nsid w:val="7F635C09"/>
    <w:multiLevelType w:val="hybridMultilevel"/>
    <w:tmpl w:val="07B27498"/>
    <w:lvl w:ilvl="0" w:tplc="83A60DC2">
      <w:start w:val="1"/>
      <w:numFmt w:val="decimal"/>
      <w:lvlText w:val="%1."/>
      <w:lvlJc w:val="left"/>
      <w:pPr>
        <w:ind w:left="784" w:hanging="360"/>
      </w:pPr>
      <w:rPr>
        <w:rFonts w:hint="default"/>
        <w:spacing w:val="0"/>
        <w:w w:val="100"/>
        <w:lang w:val="pl-PL" w:eastAsia="en-US" w:bidi="ar-SA"/>
      </w:rPr>
    </w:lvl>
    <w:lvl w:ilvl="1" w:tplc="2D2C782A">
      <w:start w:val="1"/>
      <w:numFmt w:val="decimal"/>
      <w:lvlText w:val="%2)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64EE53E6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EFE6FFD2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77AE312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C1E02BD6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277E893E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95AEDF1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8BC23B7C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num w:numId="1">
    <w:abstractNumId w:val="17"/>
  </w:num>
  <w:num w:numId="2">
    <w:abstractNumId w:val="5"/>
  </w:num>
  <w:num w:numId="3">
    <w:abstractNumId w:val="34"/>
  </w:num>
  <w:num w:numId="4">
    <w:abstractNumId w:val="15"/>
  </w:num>
  <w:num w:numId="5">
    <w:abstractNumId w:val="0"/>
  </w:num>
  <w:num w:numId="6">
    <w:abstractNumId w:val="24"/>
  </w:num>
  <w:num w:numId="7">
    <w:abstractNumId w:val="38"/>
  </w:num>
  <w:num w:numId="8">
    <w:abstractNumId w:val="4"/>
  </w:num>
  <w:num w:numId="9">
    <w:abstractNumId w:val="25"/>
  </w:num>
  <w:num w:numId="10">
    <w:abstractNumId w:val="43"/>
  </w:num>
  <w:num w:numId="11">
    <w:abstractNumId w:val="40"/>
  </w:num>
  <w:num w:numId="12">
    <w:abstractNumId w:val="18"/>
  </w:num>
  <w:num w:numId="13">
    <w:abstractNumId w:val="6"/>
  </w:num>
  <w:num w:numId="14">
    <w:abstractNumId w:val="44"/>
  </w:num>
  <w:num w:numId="15">
    <w:abstractNumId w:val="23"/>
  </w:num>
  <w:num w:numId="16">
    <w:abstractNumId w:val="26"/>
  </w:num>
  <w:num w:numId="17">
    <w:abstractNumId w:val="1"/>
  </w:num>
  <w:num w:numId="18">
    <w:abstractNumId w:val="13"/>
  </w:num>
  <w:num w:numId="19">
    <w:abstractNumId w:val="31"/>
  </w:num>
  <w:num w:numId="20">
    <w:abstractNumId w:val="27"/>
  </w:num>
  <w:num w:numId="21">
    <w:abstractNumId w:val="28"/>
  </w:num>
  <w:num w:numId="22">
    <w:abstractNumId w:val="21"/>
  </w:num>
  <w:num w:numId="23">
    <w:abstractNumId w:val="19"/>
  </w:num>
  <w:num w:numId="24">
    <w:abstractNumId w:val="14"/>
  </w:num>
  <w:num w:numId="25">
    <w:abstractNumId w:val="7"/>
  </w:num>
  <w:num w:numId="26">
    <w:abstractNumId w:val="36"/>
  </w:num>
  <w:num w:numId="27">
    <w:abstractNumId w:val="35"/>
  </w:num>
  <w:num w:numId="28">
    <w:abstractNumId w:val="3"/>
  </w:num>
  <w:num w:numId="29">
    <w:abstractNumId w:val="32"/>
  </w:num>
  <w:num w:numId="30">
    <w:abstractNumId w:val="39"/>
  </w:num>
  <w:num w:numId="31">
    <w:abstractNumId w:val="22"/>
  </w:num>
  <w:num w:numId="32">
    <w:abstractNumId w:val="9"/>
  </w:num>
  <w:num w:numId="33">
    <w:abstractNumId w:val="42"/>
  </w:num>
  <w:num w:numId="34">
    <w:abstractNumId w:val="33"/>
  </w:num>
  <w:num w:numId="35">
    <w:abstractNumId w:val="37"/>
  </w:num>
  <w:num w:numId="36">
    <w:abstractNumId w:val="29"/>
  </w:num>
  <w:num w:numId="37">
    <w:abstractNumId w:val="8"/>
  </w:num>
  <w:num w:numId="38">
    <w:abstractNumId w:val="41"/>
  </w:num>
  <w:num w:numId="39">
    <w:abstractNumId w:val="30"/>
  </w:num>
  <w:num w:numId="40">
    <w:abstractNumId w:val="11"/>
  </w:num>
  <w:num w:numId="41">
    <w:abstractNumId w:val="16"/>
  </w:num>
  <w:num w:numId="42">
    <w:abstractNumId w:val="20"/>
  </w:num>
  <w:num w:numId="43">
    <w:abstractNumId w:val="10"/>
  </w:num>
  <w:num w:numId="44">
    <w:abstractNumId w:val="2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170098"/>
    <w:rsid w:val="00301FA1"/>
    <w:rsid w:val="003A7D2E"/>
    <w:rsid w:val="00635615"/>
    <w:rsid w:val="0072205E"/>
    <w:rsid w:val="00963AE0"/>
    <w:rsid w:val="00A46BEA"/>
    <w:rsid w:val="00B16691"/>
    <w:rsid w:val="00C02F27"/>
    <w:rsid w:val="00C978E9"/>
    <w:rsid w:val="00EB4FAC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1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A2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02F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2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2F2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2F2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46BEA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46BEA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A46BEA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46BEA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BEA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BEA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6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6B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6BEA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6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6BE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46BEA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46BE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6B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5601</Words>
  <Characters>33611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2</cp:revision>
  <dcterms:created xsi:type="dcterms:W3CDTF">2026-02-05T10:08:00Z</dcterms:created>
  <dcterms:modified xsi:type="dcterms:W3CDTF">2026-02-05T10:08:00Z</dcterms:modified>
</cp:coreProperties>
</file>